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98D531" w14:textId="09B65239" w:rsidR="00FE329E" w:rsidRDefault="00CE282C" w:rsidP="002D5D3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426E045" wp14:editId="556BEA80">
            <wp:extent cx="5940425" cy="8274680"/>
            <wp:effectExtent l="0" t="0" r="0" b="0"/>
            <wp:docPr id="1" name="Рисунок 1" descr="C:\Users\HP\AppData\Local\Temp\Rar$DIa1092.16830\20240910_2255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AppData\Local\Temp\Rar$DIa1092.16830\20240910_22555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7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C5700" w14:textId="77777777" w:rsidR="00CE282C" w:rsidRDefault="00FE329E" w:rsidP="00F731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14:paraId="10832352" w14:textId="77777777" w:rsidR="00CE282C" w:rsidRDefault="00CE282C" w:rsidP="00F7319C">
      <w:pPr>
        <w:rPr>
          <w:rFonts w:ascii="Times New Roman" w:hAnsi="Times New Roman" w:cs="Times New Roman"/>
          <w:b/>
          <w:sz w:val="24"/>
          <w:szCs w:val="24"/>
        </w:rPr>
      </w:pPr>
    </w:p>
    <w:p w14:paraId="06FD2E12" w14:textId="0D6255D2" w:rsidR="003F26B1" w:rsidRPr="00F7319C" w:rsidRDefault="00FE329E" w:rsidP="00F7319C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3F26B1">
        <w:rPr>
          <w:rFonts w:ascii="Times New Roman" w:hAnsi="Times New Roman" w:cs="Times New Roman"/>
          <w:b/>
          <w:sz w:val="24"/>
          <w:szCs w:val="24"/>
        </w:rPr>
        <w:t>Цель реализации АОП НОО</w:t>
      </w:r>
      <w:r w:rsidR="003F26B1" w:rsidRPr="001618EC">
        <w:rPr>
          <w:rFonts w:ascii="Times New Roman" w:hAnsi="Times New Roman" w:cs="Times New Roman"/>
          <w:b/>
          <w:sz w:val="24"/>
          <w:szCs w:val="24"/>
        </w:rPr>
        <w:t xml:space="preserve"> обучающихся с </w:t>
      </w:r>
      <w:r w:rsidR="003F26B1">
        <w:rPr>
          <w:rFonts w:ascii="Times New Roman" w:hAnsi="Times New Roman" w:cs="Times New Roman"/>
          <w:b/>
          <w:sz w:val="24"/>
          <w:szCs w:val="24"/>
        </w:rPr>
        <w:t>ЗПР</w:t>
      </w:r>
      <w:r w:rsidR="003F26B1" w:rsidRPr="001618EC">
        <w:rPr>
          <w:rStyle w:val="af0"/>
        </w:rPr>
        <w:t xml:space="preserve"> — </w:t>
      </w:r>
      <w:r w:rsidR="003F26B1" w:rsidRPr="00706358">
        <w:rPr>
          <w:rStyle w:val="a7"/>
          <w:rFonts w:eastAsia="Arial Unicode MS"/>
          <w:sz w:val="22"/>
          <w:szCs w:val="22"/>
        </w:rPr>
        <w:t xml:space="preserve">обеспечение выполнения требований </w:t>
      </w:r>
      <w:r w:rsidR="003F26B1" w:rsidRPr="00706358">
        <w:rPr>
          <w:rStyle w:val="a7"/>
          <w:rFonts w:eastAsiaTheme="minorEastAsia"/>
          <w:sz w:val="22"/>
          <w:szCs w:val="22"/>
        </w:rPr>
        <w:t>ФГОС НОО обучающихся с ОВЗ</w:t>
      </w:r>
      <w:r w:rsidR="003F26B1" w:rsidRPr="00706358">
        <w:rPr>
          <w:rStyle w:val="a7"/>
          <w:rFonts w:eastAsia="Arial Unicode MS"/>
          <w:sz w:val="22"/>
          <w:szCs w:val="22"/>
        </w:rPr>
        <w:t xml:space="preserve"> посредством создания условий для ма</w:t>
      </w:r>
      <w:r w:rsidR="003F26B1" w:rsidRPr="001618EC">
        <w:rPr>
          <w:rFonts w:ascii="Times New Roman" w:hAnsi="Times New Roman" w:cs="Times New Roman"/>
          <w:iCs/>
          <w:kern w:val="1"/>
          <w:sz w:val="24"/>
          <w:szCs w:val="24"/>
        </w:rPr>
        <w:t xml:space="preserve">ксимального удовлетворения особых образовательных потребностей обучающихся с ЗПР, </w:t>
      </w:r>
      <w:r w:rsidR="003F26B1">
        <w:rPr>
          <w:rFonts w:ascii="Times New Roman" w:hAnsi="Times New Roman" w:cs="Times New Roman"/>
          <w:iCs/>
          <w:kern w:val="1"/>
          <w:sz w:val="24"/>
          <w:szCs w:val="24"/>
        </w:rPr>
        <w:t>о</w:t>
      </w:r>
      <w:r w:rsidR="003F26B1" w:rsidRPr="001618EC">
        <w:rPr>
          <w:rFonts w:ascii="Times New Roman" w:hAnsi="Times New Roman" w:cs="Times New Roman"/>
          <w:iCs/>
          <w:kern w:val="1"/>
          <w:sz w:val="24"/>
          <w:szCs w:val="24"/>
        </w:rPr>
        <w:t>беспечивающих усвоение ими социального и культурного опыта.</w:t>
      </w:r>
    </w:p>
    <w:p w14:paraId="39DD2887" w14:textId="1F55D382" w:rsidR="003F26B1" w:rsidRPr="008D36B8" w:rsidRDefault="003F26B1" w:rsidP="003F26B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</w:rPr>
      </w:pPr>
      <w:proofErr w:type="gramStart"/>
      <w:r w:rsidRPr="008D36B8">
        <w:rPr>
          <w:rFonts w:ascii="Times New Roman" w:hAnsi="Times New Roman" w:cs="Times New Roman"/>
          <w:color w:val="000000"/>
          <w:sz w:val="24"/>
        </w:rPr>
        <w:t>Данная программа адресована обучающи</w:t>
      </w:r>
      <w:r w:rsidR="002D5D30">
        <w:rPr>
          <w:rFonts w:ascii="Times New Roman" w:hAnsi="Times New Roman" w:cs="Times New Roman"/>
          <w:color w:val="000000"/>
          <w:sz w:val="24"/>
        </w:rPr>
        <w:t>мся 3</w:t>
      </w:r>
      <w:r>
        <w:rPr>
          <w:rFonts w:ascii="Times New Roman" w:hAnsi="Times New Roman" w:cs="Times New Roman"/>
          <w:color w:val="000000"/>
          <w:sz w:val="24"/>
        </w:rPr>
        <w:t xml:space="preserve"> классов, обучающихся по АОП НОО </w:t>
      </w:r>
      <w:r w:rsidRPr="008D36B8">
        <w:rPr>
          <w:rFonts w:ascii="Times New Roman" w:hAnsi="Times New Roman" w:cs="Times New Roman"/>
          <w:color w:val="000000"/>
          <w:sz w:val="24"/>
        </w:rPr>
        <w:t>(вариан</w:t>
      </w:r>
      <w:r>
        <w:rPr>
          <w:rFonts w:ascii="Times New Roman" w:hAnsi="Times New Roman" w:cs="Times New Roman"/>
          <w:color w:val="000000"/>
          <w:sz w:val="24"/>
        </w:rPr>
        <w:t>т 7.1</w:t>
      </w:r>
      <w:proofErr w:type="gramEnd"/>
    </w:p>
    <w:p w14:paraId="7468A186" w14:textId="77777777" w:rsidR="003F26B1" w:rsidRPr="008D36B8" w:rsidRDefault="003F26B1" w:rsidP="003F26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D36B8">
        <w:rPr>
          <w:rFonts w:ascii="Times New Roman" w:hAnsi="Times New Roman" w:cs="Times New Roman"/>
          <w:sz w:val="24"/>
        </w:rPr>
        <w:t xml:space="preserve">Данная программа предполагает инклюзивное обучение детей с ОВЗ (вариант 7.1.). </w:t>
      </w:r>
    </w:p>
    <w:p w14:paraId="6D0993C1" w14:textId="77777777" w:rsidR="003F26B1" w:rsidRPr="001618EC" w:rsidRDefault="003F26B1" w:rsidP="003F26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8EC">
        <w:rPr>
          <w:rFonts w:ascii="Times New Roman" w:hAnsi="Times New Roman" w:cs="Times New Roman"/>
          <w:sz w:val="24"/>
          <w:szCs w:val="24"/>
        </w:rPr>
        <w:t xml:space="preserve">Вариант 7.1.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 </w:t>
      </w:r>
    </w:p>
    <w:p w14:paraId="2376398B" w14:textId="77777777" w:rsidR="003F26B1" w:rsidRPr="0029296F" w:rsidRDefault="003F26B1" w:rsidP="003F26B1">
      <w:pPr>
        <w:pStyle w:val="14TexstOSNOVA1012"/>
        <w:spacing w:line="240" w:lineRule="auto"/>
        <w:ind w:firstLine="709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9296F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Психолого-педагогическая характеристика </w:t>
      </w:r>
      <w:proofErr w:type="gramStart"/>
      <w:r w:rsidRPr="0029296F"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proofErr w:type="gramEnd"/>
      <w:r w:rsidRPr="0029296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с ЗПР</w:t>
      </w:r>
    </w:p>
    <w:p w14:paraId="098A48AA" w14:textId="77777777" w:rsidR="003F26B1" w:rsidRPr="0029296F" w:rsidRDefault="003F26B1" w:rsidP="003F26B1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9296F">
        <w:rPr>
          <w:rFonts w:ascii="Times New Roman" w:hAnsi="Times New Roman" w:cs="Times New Roman"/>
          <w:color w:val="auto"/>
          <w:sz w:val="24"/>
          <w:szCs w:val="24"/>
        </w:rPr>
        <w:t>Обучающиеся с ЗПР</w:t>
      </w:r>
      <w:r w:rsidRPr="0029296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29296F">
        <w:rPr>
          <w:rFonts w:ascii="Times New Roman" w:hAnsi="Times New Roman" w:cs="Times New Roman"/>
          <w:color w:val="auto"/>
          <w:sz w:val="24"/>
          <w:szCs w:val="24"/>
        </w:rPr>
        <w:t>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</w:t>
      </w:r>
      <w:r w:rsidRPr="0029296F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footnoteReference w:id="1"/>
      </w:r>
      <w:r w:rsidRPr="0029296F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191259F5" w14:textId="3A9FD913" w:rsidR="003F26B1" w:rsidRPr="0029296F" w:rsidRDefault="003F26B1" w:rsidP="003F26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96F">
        <w:rPr>
          <w:rFonts w:ascii="Times New Roman" w:hAnsi="Times New Roman" w:cs="Times New Roman"/>
          <w:sz w:val="24"/>
          <w:szCs w:val="24"/>
        </w:rPr>
        <w:t xml:space="preserve"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 w:rsidRPr="0029296F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29296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9296F">
        <w:rPr>
          <w:rFonts w:ascii="Times New Roman" w:hAnsi="Times New Roman" w:cs="Times New Roman"/>
          <w:sz w:val="24"/>
          <w:szCs w:val="24"/>
        </w:rPr>
        <w:t xml:space="preserve">У 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сферы, отмечаются трудности произвольной </w:t>
      </w:r>
      <w:proofErr w:type="spellStart"/>
      <w:r w:rsidRPr="0029296F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29296F">
        <w:rPr>
          <w:rFonts w:ascii="Times New Roman" w:hAnsi="Times New Roman" w:cs="Times New Roman"/>
          <w:sz w:val="24"/>
          <w:szCs w:val="24"/>
        </w:rPr>
        <w:t>, проявляющейся в условиях деятельности и организованного поведения, и признаки общей социально-эмоциональной незрелости.</w:t>
      </w:r>
      <w:proofErr w:type="gramEnd"/>
      <w:r w:rsidRPr="0029296F">
        <w:rPr>
          <w:rFonts w:ascii="Times New Roman" w:hAnsi="Times New Roman" w:cs="Times New Roman"/>
          <w:sz w:val="24"/>
          <w:szCs w:val="24"/>
        </w:rPr>
        <w:t xml:space="preserve"> Кроме того, у данной категории </w:t>
      </w:r>
      <w:proofErr w:type="gramStart"/>
      <w:r w:rsidRPr="0029296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9296F">
        <w:rPr>
          <w:rFonts w:ascii="Times New Roman" w:hAnsi="Times New Roman" w:cs="Times New Roman"/>
          <w:sz w:val="24"/>
          <w:szCs w:val="24"/>
        </w:rPr>
        <w:t xml:space="preserve">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</w:t>
      </w:r>
      <w:proofErr w:type="gramStart"/>
      <w:r w:rsidRPr="0029296F">
        <w:rPr>
          <w:rFonts w:ascii="Times New Roman" w:hAnsi="Times New Roman" w:cs="Times New Roman"/>
          <w:sz w:val="24"/>
          <w:szCs w:val="24"/>
        </w:rPr>
        <w:t xml:space="preserve">Помимо перечисленных характеристик, у обучающихся могут отмечаться типичные, в разной степени выраженные, дисфункции в сферах пространственных представлений, зрительно-моторной координации, фонетико-фонематического развития, </w:t>
      </w:r>
      <w:proofErr w:type="spellStart"/>
      <w:r w:rsidRPr="0029296F">
        <w:rPr>
          <w:rFonts w:ascii="Times New Roman" w:hAnsi="Times New Roman" w:cs="Times New Roman"/>
          <w:sz w:val="24"/>
          <w:szCs w:val="24"/>
        </w:rPr>
        <w:t>нейродинамики</w:t>
      </w:r>
      <w:proofErr w:type="spellEnd"/>
      <w:r w:rsidRPr="0029296F">
        <w:rPr>
          <w:rFonts w:ascii="Times New Roman" w:hAnsi="Times New Roman" w:cs="Times New Roman"/>
          <w:sz w:val="24"/>
          <w:szCs w:val="24"/>
        </w:rPr>
        <w:t xml:space="preserve"> и др. Но при этом наблюдается устойчивость форм адаптивного поведения.</w:t>
      </w:r>
      <w:proofErr w:type="gramEnd"/>
    </w:p>
    <w:p w14:paraId="7011C852" w14:textId="77777777" w:rsidR="003F26B1" w:rsidRPr="0029296F" w:rsidRDefault="003F26B1" w:rsidP="003F26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96F">
        <w:rPr>
          <w:rFonts w:ascii="Times New Roman" w:hAnsi="Times New Roman" w:cs="Times New Roman"/>
          <w:b/>
          <w:sz w:val="24"/>
          <w:szCs w:val="24"/>
        </w:rPr>
        <w:t xml:space="preserve">Особые образовательные потребности </w:t>
      </w:r>
      <w:proofErr w:type="gramStart"/>
      <w:r w:rsidRPr="0029296F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29296F">
        <w:rPr>
          <w:rFonts w:ascii="Times New Roman" w:hAnsi="Times New Roman" w:cs="Times New Roman"/>
          <w:b/>
          <w:sz w:val="24"/>
          <w:szCs w:val="24"/>
        </w:rPr>
        <w:t xml:space="preserve"> с ЗПР:</w:t>
      </w:r>
    </w:p>
    <w:p w14:paraId="753ED418" w14:textId="77777777" w:rsidR="003F26B1" w:rsidRPr="0029296F" w:rsidRDefault="003F26B1" w:rsidP="003F26B1">
      <w:pPr>
        <w:spacing w:after="0" w:line="240" w:lineRule="auto"/>
        <w:ind w:right="9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96F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29296F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29296F">
        <w:rPr>
          <w:rFonts w:ascii="Times New Roman" w:hAnsi="Times New Roman" w:cs="Times New Roman"/>
          <w:sz w:val="24"/>
          <w:szCs w:val="24"/>
        </w:rPr>
        <w:t>адаптация основной общеобразовательной программы начального общего образования с учетом необходимости коррекции психофизического развития;</w:t>
      </w:r>
    </w:p>
    <w:p w14:paraId="065B828D" w14:textId="77777777" w:rsidR="003F26B1" w:rsidRPr="0029296F" w:rsidRDefault="003F26B1" w:rsidP="003F26B1">
      <w:pPr>
        <w:pStyle w:val="p4"/>
        <w:spacing w:before="0" w:beforeAutospacing="0" w:after="0" w:afterAutospacing="0"/>
        <w:ind w:firstLine="709"/>
        <w:jc w:val="both"/>
      </w:pPr>
      <w:r w:rsidRPr="0029296F">
        <w:rPr>
          <w:rStyle w:val="s1"/>
        </w:rPr>
        <w:sym w:font="Symbol" w:char="F0B7"/>
      </w:r>
      <w:r w:rsidRPr="0029296F">
        <w:rPr>
          <w:rStyle w:val="s1"/>
        </w:rPr>
        <w:t> </w:t>
      </w:r>
      <w:r w:rsidRPr="0029296F"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</w:t>
      </w:r>
      <w:proofErr w:type="spellStart"/>
      <w:r w:rsidRPr="0029296F">
        <w:t>нейродинамики</w:t>
      </w:r>
      <w:proofErr w:type="spellEnd"/>
      <w:r w:rsidRPr="0029296F">
        <w:t xml:space="preserve"> психических процессов обучающихся с ЗПР (быстрой истощаемости, низкой работоспособности, пониженного общего тонуса и др.);</w:t>
      </w:r>
    </w:p>
    <w:p w14:paraId="7FAC0900" w14:textId="77777777" w:rsidR="003F26B1" w:rsidRPr="0029296F" w:rsidRDefault="003F26B1" w:rsidP="003F26B1">
      <w:pPr>
        <w:pStyle w:val="p4"/>
        <w:spacing w:before="0" w:beforeAutospacing="0" w:after="0" w:afterAutospacing="0"/>
        <w:ind w:firstLine="709"/>
        <w:jc w:val="both"/>
      </w:pPr>
      <w:r w:rsidRPr="0029296F">
        <w:rPr>
          <w:rStyle w:val="s1"/>
        </w:rPr>
        <w:sym w:font="Symbol" w:char="F0B7"/>
      </w:r>
      <w:r w:rsidRPr="0029296F">
        <w:rPr>
          <w:rStyle w:val="s1"/>
        </w:rPr>
        <w:t> </w:t>
      </w:r>
      <w:proofErr w:type="gramStart"/>
      <w:r w:rsidRPr="0029296F">
        <w:t>организация процесса обучения с учетом специфики усвоения знаний, умений и навыков обучающимися с ЗПР с учетом темпа учебной работы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  <w:proofErr w:type="gramEnd"/>
    </w:p>
    <w:p w14:paraId="05E24488" w14:textId="77777777" w:rsidR="003F26B1" w:rsidRPr="0029296F" w:rsidRDefault="003F26B1" w:rsidP="003F26B1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96F">
        <w:rPr>
          <w:rStyle w:val="s1"/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29296F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29296F">
        <w:rPr>
          <w:rFonts w:ascii="Times New Roman" w:hAnsi="Times New Roman" w:cs="Times New Roman"/>
          <w:sz w:val="24"/>
          <w:szCs w:val="24"/>
        </w:rPr>
        <w:t xml:space="preserve">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для разных </w:t>
      </w:r>
      <w:proofErr w:type="gramStart"/>
      <w:r w:rsidRPr="0029296F">
        <w:rPr>
          <w:rFonts w:ascii="Times New Roman" w:hAnsi="Times New Roman" w:cs="Times New Roman"/>
          <w:sz w:val="24"/>
          <w:szCs w:val="24"/>
        </w:rPr>
        <w:t>категорий</w:t>
      </w:r>
      <w:proofErr w:type="gramEnd"/>
      <w:r w:rsidRPr="0029296F">
        <w:rPr>
          <w:rFonts w:ascii="Times New Roman" w:hAnsi="Times New Roman" w:cs="Times New Roman"/>
          <w:sz w:val="24"/>
          <w:szCs w:val="24"/>
        </w:rPr>
        <w:t xml:space="preserve"> обучающихся с ЗПР;</w:t>
      </w:r>
    </w:p>
    <w:p w14:paraId="546BCEE0" w14:textId="77777777" w:rsidR="003F26B1" w:rsidRPr="0029296F" w:rsidRDefault="003F26B1" w:rsidP="003F26B1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Style w:val="s1"/>
          <w:rFonts w:ascii="Times New Roman" w:hAnsi="Times New Roman" w:cs="Times New Roman"/>
          <w:sz w:val="24"/>
          <w:szCs w:val="24"/>
        </w:rPr>
      </w:pPr>
      <w:r w:rsidRPr="0029296F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29296F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29296F">
        <w:rPr>
          <w:rFonts w:ascii="Times New Roman" w:hAnsi="Times New Roman" w:cs="Times New Roman"/>
          <w:sz w:val="24"/>
          <w:szCs w:val="24"/>
        </w:rPr>
        <w:t xml:space="preserve">профилактика и коррекция </w:t>
      </w:r>
      <w:proofErr w:type="gramStart"/>
      <w:r w:rsidRPr="0029296F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gramEnd"/>
      <w:r w:rsidRPr="0029296F">
        <w:rPr>
          <w:rFonts w:ascii="Times New Roman" w:hAnsi="Times New Roman" w:cs="Times New Roman"/>
          <w:sz w:val="24"/>
          <w:szCs w:val="24"/>
        </w:rPr>
        <w:t xml:space="preserve"> и школьной </w:t>
      </w:r>
      <w:proofErr w:type="spellStart"/>
      <w:r w:rsidRPr="0029296F"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 w:rsidRPr="0029296F">
        <w:rPr>
          <w:rFonts w:ascii="Times New Roman" w:hAnsi="Times New Roman" w:cs="Times New Roman"/>
          <w:sz w:val="24"/>
          <w:szCs w:val="24"/>
        </w:rPr>
        <w:t>;</w:t>
      </w:r>
    </w:p>
    <w:p w14:paraId="46EC4D6D" w14:textId="77777777" w:rsidR="003F26B1" w:rsidRPr="0029296F" w:rsidRDefault="003F26B1" w:rsidP="003F26B1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Style w:val="s1"/>
          <w:rFonts w:ascii="Times New Roman" w:hAnsi="Times New Roman" w:cs="Times New Roman"/>
          <w:sz w:val="24"/>
          <w:szCs w:val="24"/>
        </w:rPr>
      </w:pPr>
      <w:r w:rsidRPr="0029296F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29296F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29296F">
        <w:rPr>
          <w:rFonts w:ascii="Times New Roman" w:hAnsi="Times New Roman" w:cs="Times New Roman"/>
          <w:sz w:val="24"/>
          <w:szCs w:val="24"/>
        </w:rPr>
        <w:t xml:space="preserve"> постоянный (пошаговый) мониторинг результативности образования и </w:t>
      </w:r>
      <w:proofErr w:type="spellStart"/>
      <w:r w:rsidRPr="0029296F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29296F">
        <w:rPr>
          <w:rFonts w:ascii="Times New Roman" w:hAnsi="Times New Roman" w:cs="Times New Roman"/>
          <w:sz w:val="24"/>
          <w:szCs w:val="24"/>
        </w:rPr>
        <w:t xml:space="preserve"> социальной компетенции </w:t>
      </w:r>
      <w:proofErr w:type="gramStart"/>
      <w:r w:rsidRPr="0029296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9296F">
        <w:rPr>
          <w:rFonts w:ascii="Times New Roman" w:hAnsi="Times New Roman" w:cs="Times New Roman"/>
          <w:sz w:val="24"/>
          <w:szCs w:val="24"/>
        </w:rPr>
        <w:t>, уровня и динамики психофизического развития;</w:t>
      </w:r>
    </w:p>
    <w:p w14:paraId="72633792" w14:textId="77777777" w:rsidR="003F26B1" w:rsidRPr="0029296F" w:rsidRDefault="003F26B1" w:rsidP="003F26B1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96F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29296F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29296F">
        <w:rPr>
          <w:rFonts w:ascii="Times New Roman" w:hAnsi="Times New Roman" w:cs="Times New Roman"/>
          <w:sz w:val="24"/>
          <w:szCs w:val="24"/>
        </w:rPr>
        <w:t xml:space="preserve">обеспечение непрерывного </w:t>
      </w:r>
      <w:proofErr w:type="gramStart"/>
      <w:r w:rsidRPr="0029296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29296F">
        <w:rPr>
          <w:rFonts w:ascii="Times New Roman" w:hAnsi="Times New Roman" w:cs="Times New Roman"/>
          <w:sz w:val="24"/>
          <w:szCs w:val="24"/>
        </w:rPr>
        <w:t xml:space="preserve">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 самостоятельно;</w:t>
      </w:r>
    </w:p>
    <w:p w14:paraId="6357C83C" w14:textId="77777777" w:rsidR="003F26B1" w:rsidRPr="0029296F" w:rsidRDefault="003F26B1" w:rsidP="003F26B1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96F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29296F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29296F">
        <w:rPr>
          <w:rFonts w:ascii="Times New Roman" w:hAnsi="Times New Roman" w:cs="Times New Roman"/>
          <w:sz w:val="24"/>
          <w:szCs w:val="24"/>
        </w:rPr>
        <w:t>постоянное стимулирование познавательной активности, побуждение интереса к себе, окружающему предметному и социальному миру;</w:t>
      </w:r>
    </w:p>
    <w:p w14:paraId="39A98ABA" w14:textId="77777777" w:rsidR="003F26B1" w:rsidRPr="0029296F" w:rsidRDefault="003F26B1" w:rsidP="003F26B1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96F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29296F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29296F">
        <w:rPr>
          <w:rFonts w:ascii="Times New Roman" w:hAnsi="Times New Roman" w:cs="Times New Roman"/>
          <w:sz w:val="24"/>
          <w:szCs w:val="24"/>
        </w:rPr>
        <w:t>постоянная помощь в осмыслении и расширении контекста усваиваемых знаний, в закреплении и совершенствовании освоенных умений;</w:t>
      </w:r>
    </w:p>
    <w:p w14:paraId="383BCEBF" w14:textId="77777777" w:rsidR="003F26B1" w:rsidRPr="0029296F" w:rsidRDefault="003F26B1" w:rsidP="003F26B1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96F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29296F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29296F">
        <w:rPr>
          <w:rFonts w:ascii="Times New Roman" w:hAnsi="Times New Roman" w:cs="Times New Roman"/>
          <w:sz w:val="24"/>
          <w:szCs w:val="24"/>
        </w:rPr>
        <w:t>специальное обучение «переносу» сформированных знаний и умений в новые ситуации взаимодействия с действительностью;</w:t>
      </w:r>
    </w:p>
    <w:p w14:paraId="697752AC" w14:textId="77777777" w:rsidR="003F26B1" w:rsidRPr="0029296F" w:rsidRDefault="003F26B1" w:rsidP="003F26B1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96F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29296F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29296F">
        <w:rPr>
          <w:rFonts w:ascii="Times New Roman" w:hAnsi="Times New Roman" w:cs="Times New Roman"/>
          <w:sz w:val="24"/>
          <w:szCs w:val="24"/>
        </w:rPr>
        <w:t>постоянная актуализация знаний, умений и одобряемых обществом норм поведения;</w:t>
      </w:r>
    </w:p>
    <w:p w14:paraId="21AB6FCC" w14:textId="77777777" w:rsidR="003F26B1" w:rsidRPr="0029296F" w:rsidRDefault="003F26B1" w:rsidP="003F26B1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96F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29296F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29296F">
        <w:rPr>
          <w:rFonts w:ascii="Times New Roman" w:hAnsi="Times New Roman" w:cs="Times New Roman"/>
          <w:sz w:val="24"/>
          <w:szCs w:val="24"/>
        </w:rPr>
        <w:t>использование преимущественно позитивных сре</w:t>
      </w:r>
      <w:proofErr w:type="gramStart"/>
      <w:r w:rsidRPr="0029296F">
        <w:rPr>
          <w:rFonts w:ascii="Times New Roman" w:hAnsi="Times New Roman" w:cs="Times New Roman"/>
          <w:sz w:val="24"/>
          <w:szCs w:val="24"/>
        </w:rPr>
        <w:t>дств ст</w:t>
      </w:r>
      <w:proofErr w:type="gramEnd"/>
      <w:r w:rsidRPr="0029296F">
        <w:rPr>
          <w:rFonts w:ascii="Times New Roman" w:hAnsi="Times New Roman" w:cs="Times New Roman"/>
          <w:sz w:val="24"/>
          <w:szCs w:val="24"/>
        </w:rPr>
        <w:t>имуляции деятельности и поведения;</w:t>
      </w:r>
    </w:p>
    <w:p w14:paraId="48EC9A62" w14:textId="77777777" w:rsidR="003F26B1" w:rsidRPr="0029296F" w:rsidRDefault="003F26B1" w:rsidP="003F26B1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96F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29296F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29296F">
        <w:rPr>
          <w:rFonts w:ascii="Times New Roman" w:hAnsi="Times New Roman" w:cs="Times New Roman"/>
          <w:sz w:val="24"/>
          <w:szCs w:val="24"/>
        </w:rPr>
        <w:t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поведения;</w:t>
      </w:r>
    </w:p>
    <w:p w14:paraId="37EB8110" w14:textId="77777777" w:rsidR="003F26B1" w:rsidRPr="0029296F" w:rsidRDefault="003F26B1" w:rsidP="003F26B1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96F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29296F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29296F">
        <w:rPr>
          <w:rFonts w:ascii="Times New Roman" w:hAnsi="Times New Roman" w:cs="Times New Roman"/>
          <w:sz w:val="24"/>
          <w:szCs w:val="24"/>
        </w:rPr>
        <w:t xml:space="preserve">специальная </w:t>
      </w:r>
      <w:proofErr w:type="spellStart"/>
      <w:r w:rsidRPr="0029296F">
        <w:rPr>
          <w:rFonts w:ascii="Times New Roman" w:hAnsi="Times New Roman" w:cs="Times New Roman"/>
          <w:sz w:val="24"/>
          <w:szCs w:val="24"/>
        </w:rPr>
        <w:t>психокоррекционная</w:t>
      </w:r>
      <w:proofErr w:type="spellEnd"/>
      <w:r w:rsidRPr="0029296F">
        <w:rPr>
          <w:rFonts w:ascii="Times New Roman" w:hAnsi="Times New Roman" w:cs="Times New Roman"/>
          <w:sz w:val="24"/>
          <w:szCs w:val="24"/>
        </w:rPr>
        <w:t xml:space="preserve">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14:paraId="60C30606" w14:textId="77777777" w:rsidR="003F26B1" w:rsidRPr="0029296F" w:rsidRDefault="003F26B1" w:rsidP="003F26B1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96F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29296F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29296F">
        <w:rPr>
          <w:rFonts w:ascii="Times New Roman" w:hAnsi="Times New Roman" w:cs="Times New Roman"/>
          <w:sz w:val="24"/>
          <w:szCs w:val="24"/>
        </w:rPr>
        <w:t>обеспечение взаимодействия семьи и образовательной организации (сотрудничество с родителями, активизация ресурсов семьи для формирования социально активной позиции, нравственных и общекультурных ценностей).</w:t>
      </w:r>
    </w:p>
    <w:p w14:paraId="34CAEB66" w14:textId="77777777" w:rsidR="003F26B1" w:rsidRDefault="003F26B1" w:rsidP="003F26B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B56C03" w14:textId="77777777" w:rsidR="003F26B1" w:rsidRPr="0029296F" w:rsidRDefault="003F26B1" w:rsidP="003F26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29296F">
        <w:rPr>
          <w:rFonts w:ascii="Times New Roman" w:hAnsi="Times New Roman" w:cs="Times New Roman"/>
          <w:b/>
          <w:sz w:val="24"/>
          <w:szCs w:val="24"/>
        </w:rPr>
        <w:t>Создание специальных условий для детей с ОВЗ, имеющих задержку психического развития:</w:t>
      </w:r>
    </w:p>
    <w:p w14:paraId="35FDA5A1" w14:textId="77777777" w:rsidR="003F26B1" w:rsidRPr="0029296F" w:rsidRDefault="003F26B1" w:rsidP="003F26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29296F">
        <w:rPr>
          <w:rFonts w:ascii="Times New Roman" w:hAnsi="Times New Roman" w:cs="Times New Roman"/>
          <w:sz w:val="24"/>
          <w:szCs w:val="24"/>
        </w:rPr>
        <w:t>рганизация рабочего места с обеспе</w:t>
      </w:r>
      <w:r>
        <w:rPr>
          <w:rFonts w:ascii="Times New Roman" w:hAnsi="Times New Roman" w:cs="Times New Roman"/>
          <w:sz w:val="24"/>
          <w:szCs w:val="24"/>
        </w:rPr>
        <w:t>чением возможности постоянно на</w:t>
      </w:r>
      <w:r w:rsidRPr="0029296F">
        <w:rPr>
          <w:rFonts w:ascii="Times New Roman" w:hAnsi="Times New Roman" w:cs="Times New Roman"/>
          <w:sz w:val="24"/>
          <w:szCs w:val="24"/>
        </w:rPr>
        <w:t>ходиться в зоне внимания педагога</w:t>
      </w:r>
    </w:p>
    <w:p w14:paraId="5EC7D299" w14:textId="77777777" w:rsidR="003F26B1" w:rsidRPr="0029296F" w:rsidRDefault="003F26B1" w:rsidP="003F26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96F">
        <w:rPr>
          <w:rFonts w:ascii="Times New Roman" w:hAnsi="Times New Roman" w:cs="Times New Roman"/>
          <w:sz w:val="24"/>
          <w:szCs w:val="24"/>
        </w:rPr>
        <w:t>-использование специальных учебно-методических пособий и дидактических материалов</w:t>
      </w:r>
    </w:p>
    <w:p w14:paraId="32E731DE" w14:textId="77777777" w:rsidR="003F26B1" w:rsidRDefault="003F26B1" w:rsidP="003F26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-использование наглядных,</w:t>
      </w:r>
      <w:r w:rsidRPr="002929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9296F">
        <w:rPr>
          <w:rFonts w:ascii="Times New Roman" w:hAnsi="Times New Roman" w:cs="Times New Roman"/>
          <w:sz w:val="24"/>
          <w:szCs w:val="24"/>
        </w:rPr>
        <w:t>ловесных, практических методов обучения и воспитания с учётом психофизического состояния ребёнка</w:t>
      </w:r>
    </w:p>
    <w:p w14:paraId="6A70D5E8" w14:textId="77777777" w:rsidR="003F26B1" w:rsidRPr="00C3122C" w:rsidRDefault="003F26B1" w:rsidP="003F26B1">
      <w:pPr>
        <w:shd w:val="clear" w:color="auto" w:fill="FFFFFF"/>
        <w:spacing w:line="240" w:lineRule="auto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Методы и приемы педагогической поддержки:</w:t>
      </w:r>
    </w:p>
    <w:p w14:paraId="05CB1155" w14:textId="77777777" w:rsidR="003F26B1" w:rsidRPr="00C3122C" w:rsidRDefault="003F26B1" w:rsidP="003F26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t>наличие индивидуальных правил работы  для учащихся с ОВЗ;</w:t>
      </w:r>
    </w:p>
    <w:p w14:paraId="5A649A82" w14:textId="77777777" w:rsidR="003F26B1" w:rsidRPr="00C3122C" w:rsidRDefault="003F26B1" w:rsidP="003F26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t>близость расположения учащегося с ОВЗ в классе к учителю;</w:t>
      </w:r>
    </w:p>
    <w:p w14:paraId="608842A5" w14:textId="77777777" w:rsidR="003F26B1" w:rsidRPr="00C3122C" w:rsidRDefault="003F26B1" w:rsidP="003F26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t>предоставление  ученику с ОВЗ дополнительного времени (при необходимости) для выполнения задания, упражнения;</w:t>
      </w:r>
    </w:p>
    <w:p w14:paraId="6671907A" w14:textId="77777777" w:rsidR="003F26B1" w:rsidRPr="00C3122C" w:rsidRDefault="003F26B1" w:rsidP="003F26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t>меньший объем заданий;</w:t>
      </w:r>
    </w:p>
    <w:p w14:paraId="2DC07EAC" w14:textId="77777777" w:rsidR="003F26B1" w:rsidRPr="00C3122C" w:rsidRDefault="003F26B1" w:rsidP="003F26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t>предъявление инструкций, указаний, как в устной, так и письменной форме;</w:t>
      </w:r>
    </w:p>
    <w:p w14:paraId="4CC86AF8" w14:textId="77777777" w:rsidR="003F26B1" w:rsidRPr="00C3122C" w:rsidRDefault="003F26B1" w:rsidP="003F26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t>неоднократное повторение инструкции, указания индивидуально учащемуся с ОВЗ;</w:t>
      </w:r>
    </w:p>
    <w:p w14:paraId="3FBC87CE" w14:textId="77777777" w:rsidR="003F26B1" w:rsidRPr="00C3122C" w:rsidRDefault="003F26B1" w:rsidP="003F26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t>объяснение материала, способа выполнения задания в малой группе;</w:t>
      </w:r>
    </w:p>
    <w:p w14:paraId="3EB2D043" w14:textId="77777777" w:rsidR="003F26B1" w:rsidRPr="00C3122C" w:rsidRDefault="003F26B1" w:rsidP="003F26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t>выявление понимания учащимся инструкции, задания;</w:t>
      </w:r>
    </w:p>
    <w:p w14:paraId="6CEC7FCA" w14:textId="77777777" w:rsidR="003F26B1" w:rsidRPr="00C3122C" w:rsidRDefault="003F26B1" w:rsidP="003F26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t>поэтапное разъяснение заданий;</w:t>
      </w:r>
    </w:p>
    <w:p w14:paraId="47EF6656" w14:textId="77777777" w:rsidR="003F26B1" w:rsidRPr="00C3122C" w:rsidRDefault="003F26B1" w:rsidP="003F26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поэтапное (пооперационное) выполнение задания;</w:t>
      </w:r>
    </w:p>
    <w:p w14:paraId="4635D81E" w14:textId="77777777" w:rsidR="003F26B1" w:rsidRPr="00C3122C" w:rsidRDefault="003F26B1" w:rsidP="003F26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t>демонстрация  образца выполнения задания с одновременным участием в этом процессе учащегося;</w:t>
      </w:r>
    </w:p>
    <w:p w14:paraId="1AB0DFCD" w14:textId="77777777" w:rsidR="003F26B1" w:rsidRPr="00C3122C" w:rsidRDefault="003F26B1" w:rsidP="003F26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t>выполнение задания в парах: обычный ученик – ученик с ОВЗ;</w:t>
      </w:r>
    </w:p>
    <w:p w14:paraId="0E867A57" w14:textId="77777777" w:rsidR="003F26B1" w:rsidRPr="00C3122C" w:rsidRDefault="003F26B1" w:rsidP="003F26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t>выполнение задания в малой группе, где ученик с ОВЗ выполняет ту часть общего задания, которое для него посильна;</w:t>
      </w:r>
    </w:p>
    <w:p w14:paraId="58101E4A" w14:textId="77777777" w:rsidR="003F26B1" w:rsidRPr="00C3122C" w:rsidRDefault="003F26B1" w:rsidP="003F26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t>индивидуальное выполнение задания, имеющего коррекционную направленность;</w:t>
      </w:r>
    </w:p>
    <w:p w14:paraId="7D66F00B" w14:textId="77777777" w:rsidR="003F26B1" w:rsidRPr="00C3122C" w:rsidRDefault="003F26B1" w:rsidP="003F26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t>разрешение переделать задание, с которым ученик не справился;</w:t>
      </w:r>
    </w:p>
    <w:p w14:paraId="7113DD2A" w14:textId="77777777" w:rsidR="003F26B1" w:rsidRPr="00C3122C" w:rsidRDefault="003F26B1" w:rsidP="003F26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t>предоставление возможности выбора контрольного задания;</w:t>
      </w:r>
    </w:p>
    <w:p w14:paraId="2218882D" w14:textId="77777777" w:rsidR="003F26B1" w:rsidRPr="00C3122C" w:rsidRDefault="003F26B1" w:rsidP="003F26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t>объяснение учащимся сущности контрольного задания в доступной для них форме (показ образца выполнения,  упрощенная формулировка задания,  разрешение выполнить пробу и пр.);</w:t>
      </w:r>
    </w:p>
    <w:p w14:paraId="222CD9D3" w14:textId="77777777" w:rsidR="003F26B1" w:rsidRPr="00C3122C" w:rsidRDefault="003F26B1" w:rsidP="003F26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t>разрешение устных ответов по читаемым текстам;</w:t>
      </w:r>
    </w:p>
    <w:p w14:paraId="2DAD4553" w14:textId="77777777" w:rsidR="003F26B1" w:rsidRPr="00C3122C" w:rsidRDefault="003F26B1" w:rsidP="003F26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t>оценка содержания выполненной работы отдельно от ее правописания, аккуратности, скорости выполнения и других второстепенных показателей;</w:t>
      </w:r>
    </w:p>
    <w:p w14:paraId="6B495A8A" w14:textId="77777777" w:rsidR="003F26B1" w:rsidRPr="00C3122C" w:rsidRDefault="003F26B1" w:rsidP="003F26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t>неограниченное время для выполнения контрольной работы, тестов;</w:t>
      </w:r>
    </w:p>
    <w:p w14:paraId="782354B8" w14:textId="77777777" w:rsidR="003F26B1" w:rsidRPr="00C3122C" w:rsidRDefault="003F26B1" w:rsidP="003F26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t>предоставление ученику возможности представить выполненное задание сначала в малой группе, а затем уже перед всем классом;</w:t>
      </w:r>
    </w:p>
    <w:p w14:paraId="7E7608F5" w14:textId="77777777" w:rsidR="003F26B1" w:rsidRPr="00C3122C" w:rsidRDefault="003F26B1" w:rsidP="003F26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t>акцентирование внимания на достижениях ученика.</w:t>
      </w:r>
    </w:p>
    <w:p w14:paraId="1142916C" w14:textId="77777777" w:rsidR="003F26B1" w:rsidRPr="00C3122C" w:rsidRDefault="003F26B1" w:rsidP="003F26B1">
      <w:pPr>
        <w:shd w:val="clear" w:color="auto" w:fill="FFFFFF"/>
        <w:spacing w:after="12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3122C">
        <w:rPr>
          <w:rFonts w:ascii="Times New Roman" w:hAnsi="Times New Roman" w:cs="Times New Roman"/>
          <w:color w:val="000000"/>
          <w:sz w:val="24"/>
          <w:szCs w:val="24"/>
        </w:rPr>
        <w:t>Дети с ОВЗ осваивают образовательную программу совместно с другими обучающимися</w:t>
      </w:r>
    </w:p>
    <w:p w14:paraId="41D19DCC" w14:textId="77777777" w:rsidR="003F26B1" w:rsidRPr="007E062D" w:rsidRDefault="003F26B1" w:rsidP="003F26B1">
      <w:pPr>
        <w:rPr>
          <w:rFonts w:ascii="Times New Roman" w:hAnsi="Times New Roman" w:cs="Times New Roman"/>
        </w:rPr>
      </w:pPr>
    </w:p>
    <w:p w14:paraId="219F727A" w14:textId="77777777" w:rsidR="003F26B1" w:rsidRDefault="003F26B1" w:rsidP="003F26B1">
      <w:pPr>
        <w:shd w:val="clear" w:color="auto" w:fill="FFFFFF"/>
        <w:spacing w:after="0" w:line="240" w:lineRule="auto"/>
        <w:ind w:firstLine="54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2338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Цель:</w:t>
      </w:r>
      <w:r w:rsidRPr="00A233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формирование целостной картины мира и осознание места в нем человека на основе личного опыта общения с людьми и природой.</w:t>
      </w:r>
    </w:p>
    <w:p w14:paraId="7CF78437" w14:textId="77777777" w:rsidR="003F26B1" w:rsidRPr="00A2338D" w:rsidRDefault="003F26B1" w:rsidP="003F26B1">
      <w:pPr>
        <w:shd w:val="clear" w:color="auto" w:fill="FFFFFF"/>
        <w:spacing w:after="0" w:line="240" w:lineRule="auto"/>
        <w:ind w:firstLine="54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-духовно-нравственное развитие и воспитание личности гражданина России, уважительно и бережно относящегося к среде своего обитания, к природному и культурному достоянию родной страны и всего человечества</w:t>
      </w:r>
    </w:p>
    <w:p w14:paraId="3E982046" w14:textId="77777777" w:rsidR="003F26B1" w:rsidRPr="00A2338D" w:rsidRDefault="003F26B1" w:rsidP="003F26B1">
      <w:pPr>
        <w:shd w:val="clear" w:color="auto" w:fill="FFFFFF"/>
        <w:spacing w:after="0" w:line="240" w:lineRule="auto"/>
        <w:ind w:firstLine="54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A2338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Задачи:</w:t>
      </w:r>
    </w:p>
    <w:p w14:paraId="6D1B05A7" w14:textId="77777777" w:rsidR="003F26B1" w:rsidRPr="00A2338D" w:rsidRDefault="003F26B1" w:rsidP="003F26B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233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1) формировать уважительное отношение к семье, населённому пункту, региону, в котором проживают дети, к России, её природе и культуре, истории и современной жизни;</w:t>
      </w:r>
    </w:p>
    <w:p w14:paraId="40B4CAE8" w14:textId="77777777" w:rsidR="003F26B1" w:rsidRPr="00A2338D" w:rsidRDefault="003F26B1" w:rsidP="003F26B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233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2) формировать осознание ребёнком понятие ценности, целостности и многообразия окружающего мира, своего места в нём;</w:t>
      </w:r>
    </w:p>
    <w:p w14:paraId="72D90E34" w14:textId="77777777" w:rsidR="003F26B1" w:rsidRPr="00A2338D" w:rsidRDefault="003F26B1" w:rsidP="003F26B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233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3) формировать модели безопасного поведения в условиях повседневной жизни и в различных опасных и чрезвычайных ситуациях;</w:t>
      </w:r>
    </w:p>
    <w:p w14:paraId="0C02DEA0" w14:textId="77777777" w:rsidR="003F26B1" w:rsidRPr="00A2338D" w:rsidRDefault="003F26B1" w:rsidP="003F26B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233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4) формировать психологическую культуру и компетенции для обеспечения эффективного и безопасного взаимодействия в социуме.</w:t>
      </w:r>
    </w:p>
    <w:p w14:paraId="65234BCE" w14:textId="77777777" w:rsidR="003F26B1" w:rsidRDefault="003F26B1" w:rsidP="003F26B1">
      <w:pPr>
        <w:shd w:val="clear" w:color="auto" w:fill="FFFFFF"/>
        <w:spacing w:after="0" w:line="240" w:lineRule="auto"/>
        <w:jc w:val="both"/>
        <w:rPr>
          <w:rFonts w:eastAsia="Calibri"/>
          <w:color w:val="000000"/>
          <w:lang w:eastAsia="en-US"/>
        </w:rPr>
      </w:pPr>
    </w:p>
    <w:p w14:paraId="16201A12" w14:textId="77777777" w:rsidR="003F26B1" w:rsidRPr="007E062D" w:rsidRDefault="003F26B1" w:rsidP="003F26B1">
      <w:pPr>
        <w:shd w:val="clear" w:color="auto" w:fill="FFFFFF"/>
        <w:spacing w:line="240" w:lineRule="auto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  <w:r w:rsidRPr="007E06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Виды организации учебной деятельности:</w:t>
      </w:r>
      <w:r w:rsidRPr="007E062D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 </w:t>
      </w:r>
      <w:r w:rsidRPr="007E06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самостоятельная работа, работа с учебником, работа в группах, парах, тренинги, проектная работа.</w:t>
      </w:r>
    </w:p>
    <w:p w14:paraId="6894DE28" w14:textId="77777777" w:rsidR="003F26B1" w:rsidRPr="007E062D" w:rsidRDefault="003F26B1" w:rsidP="003F26B1">
      <w:pPr>
        <w:shd w:val="clear" w:color="auto" w:fill="FFFFFF"/>
        <w:spacing w:line="240" w:lineRule="auto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  <w:r w:rsidRPr="007E06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Формы контроля </w:t>
      </w:r>
      <w:r w:rsidRPr="007E062D">
        <w:rPr>
          <w:rFonts w:ascii="Times New Roman" w:hAnsi="Times New Roman" w:cs="Times New Roman"/>
          <w:color w:val="000000"/>
          <w:sz w:val="24"/>
          <w:szCs w:val="24"/>
        </w:rPr>
        <w:t xml:space="preserve">освоения </w:t>
      </w:r>
      <w:proofErr w:type="gramStart"/>
      <w:r w:rsidRPr="007E062D">
        <w:rPr>
          <w:rFonts w:ascii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7E062D">
        <w:rPr>
          <w:rFonts w:ascii="Times New Roman" w:hAnsi="Times New Roman" w:cs="Times New Roman"/>
          <w:color w:val="000000"/>
          <w:sz w:val="24"/>
          <w:szCs w:val="24"/>
        </w:rPr>
        <w:t xml:space="preserve"> содержания учебного курса: проверочная работа, тест, контрольная работа, комплексная работа.</w:t>
      </w:r>
    </w:p>
    <w:p w14:paraId="321B9885" w14:textId="77777777" w:rsidR="003F26B1" w:rsidRPr="007E062D" w:rsidRDefault="003F26B1" w:rsidP="003F26B1">
      <w:pPr>
        <w:shd w:val="clear" w:color="auto" w:fill="FFFFFF"/>
        <w:spacing w:line="240" w:lineRule="auto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  <w:r w:rsidRPr="007E06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технологии и методы обучения: </w:t>
      </w:r>
      <w:r w:rsidRPr="007E062D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технология </w:t>
      </w:r>
      <w:proofErr w:type="spellStart"/>
      <w:r w:rsidRPr="007E062D">
        <w:rPr>
          <w:rFonts w:ascii="Times New Roman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7E062D">
        <w:rPr>
          <w:rFonts w:ascii="Times New Roman" w:hAnsi="Times New Roman" w:cs="Times New Roman"/>
          <w:color w:val="000000"/>
          <w:sz w:val="24"/>
          <w:szCs w:val="24"/>
        </w:rPr>
        <w:t xml:space="preserve"> подхода, проблемного обучения, группового обучения,  игровые и </w:t>
      </w:r>
      <w:proofErr w:type="spellStart"/>
      <w:r w:rsidRPr="007E062D">
        <w:rPr>
          <w:rFonts w:ascii="Times New Roman" w:hAnsi="Times New Roman" w:cs="Times New Roman"/>
          <w:color w:val="000000"/>
          <w:sz w:val="24"/>
          <w:szCs w:val="24"/>
        </w:rPr>
        <w:t>здоровьесберегающие</w:t>
      </w:r>
      <w:proofErr w:type="spellEnd"/>
      <w:r w:rsidRPr="007E062D"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технологии; словесные, наглядные, частично-поисковые.</w:t>
      </w:r>
    </w:p>
    <w:p w14:paraId="67B7070C" w14:textId="77777777" w:rsidR="003F26B1" w:rsidRPr="007E062D" w:rsidRDefault="003F26B1" w:rsidP="003F26B1">
      <w:pPr>
        <w:shd w:val="clear" w:color="auto" w:fill="FFFFFF"/>
        <w:spacing w:after="120" w:line="240" w:lineRule="auto"/>
        <w:ind w:right="-1"/>
        <w:rPr>
          <w:rFonts w:ascii="Times New Roman" w:hAnsi="Times New Roman" w:cs="Times New Roman"/>
          <w:b/>
          <w:bCs/>
          <w:sz w:val="24"/>
          <w:szCs w:val="24"/>
        </w:rPr>
      </w:pPr>
      <w:r w:rsidRPr="007E06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062D">
        <w:rPr>
          <w:rFonts w:ascii="Times New Roman" w:hAnsi="Times New Roman" w:cs="Times New Roman"/>
          <w:b/>
          <w:sz w:val="24"/>
          <w:szCs w:val="24"/>
        </w:rPr>
        <w:t>Место курса в учебном плане</w:t>
      </w:r>
    </w:p>
    <w:p w14:paraId="7396444D" w14:textId="77777777" w:rsidR="003F26B1" w:rsidRPr="007E062D" w:rsidRDefault="003F26B1" w:rsidP="003F26B1">
      <w:pPr>
        <w:shd w:val="clear" w:color="auto" w:fill="FFFFFF"/>
        <w:spacing w:after="12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62D">
        <w:rPr>
          <w:rFonts w:ascii="Times New Roman" w:hAnsi="Times New Roman" w:cs="Times New Roman"/>
          <w:sz w:val="24"/>
          <w:szCs w:val="24"/>
        </w:rPr>
        <w:t xml:space="preserve">На изучение курса </w:t>
      </w:r>
      <w:r>
        <w:rPr>
          <w:rFonts w:ascii="Times New Roman" w:hAnsi="Times New Roman" w:cs="Times New Roman"/>
          <w:sz w:val="24"/>
          <w:szCs w:val="24"/>
        </w:rPr>
        <w:t>«Окружающий мир» в  начальной школе</w:t>
      </w:r>
      <w:r w:rsidRPr="007E062D">
        <w:rPr>
          <w:rFonts w:ascii="Times New Roman" w:hAnsi="Times New Roman" w:cs="Times New Roman"/>
          <w:sz w:val="24"/>
          <w:szCs w:val="24"/>
        </w:rPr>
        <w:t xml:space="preserve"> отводится </w:t>
      </w:r>
      <w:r w:rsidRPr="007E062D">
        <w:rPr>
          <w:rFonts w:ascii="Times New Roman" w:hAnsi="Times New Roman" w:cs="Times New Roman"/>
          <w:b/>
          <w:sz w:val="24"/>
          <w:szCs w:val="24"/>
        </w:rPr>
        <w:t xml:space="preserve">270 </w:t>
      </w:r>
      <w:r w:rsidRPr="007E062D">
        <w:rPr>
          <w:rFonts w:ascii="Times New Roman" w:hAnsi="Times New Roman" w:cs="Times New Roman"/>
          <w:sz w:val="24"/>
          <w:szCs w:val="24"/>
        </w:rPr>
        <w:t>часов.</w:t>
      </w:r>
    </w:p>
    <w:p w14:paraId="66C74238" w14:textId="77777777" w:rsidR="003F26B1" w:rsidRPr="008E318D" w:rsidRDefault="003F26B1" w:rsidP="008E318D">
      <w:pPr>
        <w:shd w:val="clear" w:color="auto" w:fill="FFFFFF"/>
        <w:spacing w:after="12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E062D">
        <w:rPr>
          <w:rFonts w:ascii="Times New Roman" w:hAnsi="Times New Roman" w:cs="Times New Roman"/>
          <w:b/>
          <w:sz w:val="24"/>
          <w:szCs w:val="24"/>
        </w:rPr>
        <w:t>1-е классы</w:t>
      </w:r>
      <w:r w:rsidRPr="007E062D">
        <w:rPr>
          <w:rFonts w:ascii="Times New Roman" w:hAnsi="Times New Roman" w:cs="Times New Roman"/>
          <w:sz w:val="24"/>
          <w:szCs w:val="24"/>
        </w:rPr>
        <w:t xml:space="preserve"> — 66 ч. (33 учебные недели)</w:t>
      </w:r>
      <w:r>
        <w:rPr>
          <w:rFonts w:ascii="Times New Roman" w:hAnsi="Times New Roman" w:cs="Times New Roman"/>
          <w:sz w:val="24"/>
          <w:szCs w:val="24"/>
        </w:rPr>
        <w:t>,2-е-4-е классы-68 часов (34 учебные недели)</w:t>
      </w:r>
    </w:p>
    <w:p w14:paraId="05444F1D" w14:textId="77777777" w:rsidR="00AA7A92" w:rsidRPr="00AA7A92" w:rsidRDefault="00AA7A92" w:rsidP="00AA7A92">
      <w:pPr>
        <w:rPr>
          <w:rFonts w:ascii="Times New Roman" w:hAnsi="Times New Roman" w:cs="Times New Roman"/>
          <w:sz w:val="24"/>
          <w:szCs w:val="24"/>
        </w:rPr>
      </w:pPr>
      <w:r w:rsidRPr="00AA7A92">
        <w:rPr>
          <w:rFonts w:ascii="Times New Roman" w:eastAsiaTheme="minorHAnsi" w:hAnsi="Times New Roman" w:cs="Times New Roman"/>
          <w:b/>
          <w:bCs/>
          <w:lang w:eastAsia="en-US"/>
        </w:rPr>
        <w:t>РЕЗУЛЬТАТЫ ИЗУЧЕНИЯ КУРСА</w:t>
      </w:r>
    </w:p>
    <w:p w14:paraId="289BCD2D" w14:textId="77777777" w:rsidR="00AA7A92" w:rsidRPr="00AA7A92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  <w:r w:rsidRPr="00AA7A92">
        <w:rPr>
          <w:rFonts w:ascii="Times New Roman" w:eastAsiaTheme="minorHAnsi" w:hAnsi="Times New Roman" w:cs="Times New Roman"/>
          <w:b/>
          <w:bCs/>
          <w:lang w:eastAsia="en-US"/>
        </w:rPr>
        <w:lastRenderedPageBreak/>
        <w:t xml:space="preserve">Личностные </w:t>
      </w:r>
    </w:p>
    <w:p w14:paraId="7C1AEF51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14:paraId="305BEA91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51428521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3) формирование уважительного отношения к иному мнению, истории и культуре других народов;</w:t>
      </w:r>
    </w:p>
    <w:p w14:paraId="7FFA35A0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4) овладение начальными навыками адаптации в динамично изменяющемся и развивающемся мире;</w:t>
      </w:r>
    </w:p>
    <w:p w14:paraId="3CE837E2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33B49D36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6) развитие самостоятельности и личной ответственности за свои поступки, в том числе в информационной деятельности, на основе</w:t>
      </w:r>
    </w:p>
    <w:p w14:paraId="32FFFEBA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представлений о нравственных нормах, социальной справедливости и свободе;</w:t>
      </w:r>
    </w:p>
    <w:p w14:paraId="21DC04CE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7) формирование эстетических потребностей, ценностей и чувств;</w:t>
      </w:r>
    </w:p>
    <w:p w14:paraId="10B12782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77456371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9) развитие навыков сотрудничества </w:t>
      </w:r>
      <w:proofErr w:type="gramStart"/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со</w:t>
      </w:r>
      <w:proofErr w:type="gramEnd"/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3C04CF40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F8FA4FE" w14:textId="77777777" w:rsidR="00AA7A92" w:rsidRPr="002F4F40" w:rsidRDefault="00AA7A92" w:rsidP="00AA7A92">
      <w:pPr>
        <w:shd w:val="clear" w:color="auto" w:fill="FFFFFF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64B95679" w14:textId="77777777" w:rsidR="00AA7A92" w:rsidRPr="002F4F40" w:rsidRDefault="00AA7A92" w:rsidP="00AA7A92">
      <w:pPr>
        <w:shd w:val="clear" w:color="auto" w:fill="FFFFFF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2F4F4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Метапредметные</w:t>
      </w:r>
      <w:proofErr w:type="spellEnd"/>
    </w:p>
    <w:p w14:paraId="3537549F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14:paraId="26B62A7C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2) освоение способов решения проблем творческого и поискового характера;</w:t>
      </w:r>
    </w:p>
    <w:p w14:paraId="35889EE7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14:paraId="5544E52D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4) формирование умения понимать причины успеха/неуспеха учебной деятельности и способности конструктивно действовать даже </w:t>
      </w:r>
      <w:proofErr w:type="gramStart"/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proofErr w:type="gramEnd"/>
    </w:p>
    <w:p w14:paraId="4F18C058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ситуациях</w:t>
      </w:r>
      <w:proofErr w:type="gramEnd"/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неуспеха;</w:t>
      </w:r>
    </w:p>
    <w:p w14:paraId="0397D760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5) освоение начальных форм познавательной и личностной рефлексии;</w:t>
      </w:r>
    </w:p>
    <w:p w14:paraId="732E2476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6) использование знаково-символических сре</w:t>
      </w:r>
      <w:proofErr w:type="gramStart"/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дств пр</w:t>
      </w:r>
      <w:proofErr w:type="gramEnd"/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едставления информации для создания моделей изучаемых объектов и процессов, схем</w:t>
      </w:r>
    </w:p>
    <w:p w14:paraId="4C39B19C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решения учебных и практических задач;</w:t>
      </w:r>
    </w:p>
    <w:p w14:paraId="5C5F997E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7) 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14:paraId="5A905F39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14:paraId="6FA1EF7C" w14:textId="77777777" w:rsidR="00AA7A92" w:rsidRPr="002F4F40" w:rsidRDefault="00AA7A92" w:rsidP="00AA7A9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9)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</w:t>
      </w:r>
      <w:r w:rsidRPr="002F4F40">
        <w:rPr>
          <w:rFonts w:ascii="Times New Roman" w:hAnsi="Times New Roman" w:cs="Times New Roman"/>
          <w:sz w:val="24"/>
          <w:szCs w:val="24"/>
        </w:rPr>
        <w:t>рассуждений, отнесения к известным понятиям;</w:t>
      </w:r>
    </w:p>
    <w:p w14:paraId="326D69D3" w14:textId="77777777" w:rsidR="00AA7A92" w:rsidRPr="002F4F40" w:rsidRDefault="00AA7A92" w:rsidP="00AA7A9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F4F40">
        <w:rPr>
          <w:rFonts w:ascii="Times New Roman" w:hAnsi="Times New Roman" w:cs="Times New Roman"/>
          <w:sz w:val="24"/>
          <w:szCs w:val="24"/>
        </w:rPr>
        <w:t>10) готовность слушать собеседника и вести диалог; готов</w:t>
      </w:r>
      <w:r w:rsidRPr="002F4F40">
        <w:rPr>
          <w:rFonts w:ascii="Times New Roman" w:hAnsi="Times New Roman" w:cs="Times New Roman"/>
          <w:sz w:val="24"/>
          <w:szCs w:val="24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14:paraId="2A818E35" w14:textId="77777777" w:rsidR="00AA7A92" w:rsidRPr="002F4F40" w:rsidRDefault="00AA7A92" w:rsidP="00AA7A9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F4F40">
        <w:rPr>
          <w:rFonts w:ascii="Times New Roman" w:hAnsi="Times New Roman" w:cs="Times New Roman"/>
          <w:sz w:val="24"/>
          <w:szCs w:val="24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473956D4" w14:textId="77777777" w:rsidR="00AA7A92" w:rsidRPr="002F4F40" w:rsidRDefault="00AA7A92" w:rsidP="00AA7A9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F4F40">
        <w:rPr>
          <w:rFonts w:ascii="Times New Roman" w:hAnsi="Times New Roman" w:cs="Times New Roman"/>
          <w:sz w:val="24"/>
          <w:szCs w:val="24"/>
        </w:rPr>
        <w:t>12) овладение начальными сведениями о сущности и осо</w:t>
      </w:r>
      <w:r w:rsidRPr="002F4F40">
        <w:rPr>
          <w:rFonts w:ascii="Times New Roman" w:hAnsi="Times New Roman" w:cs="Times New Roman"/>
          <w:sz w:val="24"/>
          <w:szCs w:val="24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2F4F40">
        <w:rPr>
          <w:rFonts w:ascii="Times New Roman" w:hAnsi="Times New Roman" w:cs="Times New Roman"/>
          <w:sz w:val="24"/>
          <w:szCs w:val="24"/>
        </w:rPr>
        <w:softHyphen/>
        <w:t xml:space="preserve">ющий мир»; </w:t>
      </w:r>
    </w:p>
    <w:p w14:paraId="7DC4D91B" w14:textId="77777777" w:rsidR="00AA7A92" w:rsidRPr="002F4F40" w:rsidRDefault="00AA7A92" w:rsidP="00AA7A9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F4F40">
        <w:rPr>
          <w:rFonts w:ascii="Times New Roman" w:hAnsi="Times New Roman" w:cs="Times New Roman"/>
          <w:sz w:val="24"/>
          <w:szCs w:val="24"/>
        </w:rPr>
        <w:t xml:space="preserve">13) овладение базовыми предметными и </w:t>
      </w:r>
      <w:proofErr w:type="spellStart"/>
      <w:r w:rsidRPr="002F4F40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2F4F40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14:paraId="03C9D5B3" w14:textId="77777777" w:rsidR="00AA7A92" w:rsidRPr="002F4F40" w:rsidRDefault="00AA7A92" w:rsidP="00AA7A9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2F4F40">
        <w:rPr>
          <w:rFonts w:ascii="Times New Roman" w:hAnsi="Times New Roman" w:cs="Times New Roman"/>
          <w:sz w:val="24"/>
          <w:szCs w:val="24"/>
        </w:rPr>
        <w:t>14) умение работать в материальной и информационной сре</w:t>
      </w:r>
      <w:r w:rsidRPr="002F4F40">
        <w:rPr>
          <w:rFonts w:ascii="Times New Roman" w:hAnsi="Times New Roman" w:cs="Times New Roman"/>
          <w:sz w:val="24"/>
          <w:szCs w:val="24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14:paraId="7117F54A" w14:textId="77777777" w:rsidR="00AA7A92" w:rsidRPr="002F4F40" w:rsidRDefault="00AA7A92" w:rsidP="00AA7A92">
      <w:pPr>
        <w:shd w:val="clear" w:color="auto" w:fill="FFFFFF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Предметные</w:t>
      </w:r>
    </w:p>
    <w:p w14:paraId="3F29F9BD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14:paraId="485EAA31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2) </w:t>
      </w:r>
      <w:proofErr w:type="spellStart"/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14:paraId="72B3EE2B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здоровьесберегающего</w:t>
      </w:r>
      <w:proofErr w:type="spellEnd"/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поведения в природной и социальной среде;</w:t>
      </w:r>
    </w:p>
    <w:p w14:paraId="7BC4D5B0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4) освоение доступных способов изучения природы и общества (наблюдение, запись, измерение, опыт, сравнение, классификация и др. </w:t>
      </w:r>
      <w:proofErr w:type="gramStart"/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End"/>
    </w:p>
    <w:p w14:paraId="4946BAB2" w14:textId="77777777" w:rsidR="00AA7A92" w:rsidRPr="002F4F40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4F40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получением информации из семейных архивов, от окружающих людей, в открытом информационном пространстве);</w:t>
      </w:r>
    </w:p>
    <w:p w14:paraId="39751EF3" w14:textId="77777777" w:rsidR="00AA7A92" w:rsidRPr="00AA7A92" w:rsidRDefault="00AA7A92" w:rsidP="00AA7A92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7A92">
        <w:rPr>
          <w:rFonts w:ascii="Times New Roman" w:eastAsiaTheme="minorHAnsi" w:hAnsi="Times New Roman" w:cs="Times New Roman"/>
          <w:sz w:val="24"/>
          <w:szCs w:val="24"/>
          <w:lang w:eastAsia="en-US"/>
        </w:rPr>
        <w:t>5) развитие навыков устанавливать и выявлять причинно-следственные связи в окружающем мире.</w:t>
      </w:r>
    </w:p>
    <w:p w14:paraId="5D311369" w14:textId="77777777" w:rsidR="00AA7A92" w:rsidRDefault="00AA7A92" w:rsidP="00AA7A9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</w:p>
    <w:p w14:paraId="3EC299C2" w14:textId="02FDC4A2" w:rsidR="00AA7A92" w:rsidRPr="002B7AB5" w:rsidRDefault="00AA7A92" w:rsidP="002B7AB5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Планируемые личностные, </w:t>
      </w:r>
      <w:proofErr w:type="spellStart"/>
      <w:r w:rsidRPr="002B7AB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метапредметные</w:t>
      </w:r>
      <w:proofErr w:type="spellEnd"/>
      <w:r w:rsidRPr="002B7AB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и предметные результаты освоения уче</w:t>
      </w:r>
      <w:r w:rsidR="00F80B1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бного предмета </w:t>
      </w:r>
    </w:p>
    <w:p w14:paraId="629F27C5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 класс</w:t>
      </w:r>
    </w:p>
    <w:p w14:paraId="0EC5A875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14:paraId="4FDC4C99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ЛИЧНОСТНЫЕ РЕЗУЛЬТАТЫ</w:t>
      </w:r>
    </w:p>
    <w:p w14:paraId="517356FB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14:paraId="50DCCD60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У </w:t>
      </w:r>
      <w:proofErr w:type="gramStart"/>
      <w:r w:rsidRPr="002B7AB5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обучающегося</w:t>
      </w:r>
      <w:proofErr w:type="gramEnd"/>
      <w:r w:rsidRPr="002B7AB5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будут сформированы:</w:t>
      </w:r>
    </w:p>
    <w:p w14:paraId="41BFAED2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овладение основами гражданской идентичности личности в форме осознания «Я» как гражданина России, знающего и любящего её природу и культуру;</w:t>
      </w:r>
    </w:p>
    <w:p w14:paraId="71A28B0C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проявление чувства гордости за свою Родину, в том числе через знакомство с историко-культурным наследием городов Золотого кольца России;</w:t>
      </w:r>
    </w:p>
    <w:p w14:paraId="03BD469F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формирование гуманистических и демократических ценностных ориентаций на основе знакомства с историко-культурным наследием и</w:t>
      </w:r>
    </w:p>
    <w:p w14:paraId="0F4AED99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современной жизнью разных стран, в том числе стран зарубежной Европы;</w:t>
      </w:r>
    </w:p>
    <w:p w14:paraId="4889C406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целостный взгляд на мир в единстве природы, народов и культур через последовательное рассмотрение взаимосвязей в окружающем мире, в том числе в природе, между природой и человеком, между разными странами и народами;</w:t>
      </w:r>
    </w:p>
    <w:p w14:paraId="6831F1EB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уважительное отношение к иному мнению, истории и культуре других народов на основе знакомства с многообразием стран и народов на Земле, выявления общего и различного в политическом устройстве государств;</w:t>
      </w:r>
    </w:p>
    <w:p w14:paraId="5F1AB91C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формирование начальных навыков адаптации в мире через освоение основ безопасной жизнедеятельности, правил поведения в природной и социальной среде;</w:t>
      </w:r>
    </w:p>
    <w:p w14:paraId="1F3C40DD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внутренняя позиция школьника на уровне осознания и принятия образца ответственного ученика; мотивы учебной деятельности (учебно-</w:t>
      </w:r>
      <w:proofErr w:type="gramEnd"/>
    </w:p>
    <w:p w14:paraId="65912205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познавательные, социальные); осознание личностного смысла учения как условия успешного взаимодействия в природной среде и социуме;</w:t>
      </w:r>
    </w:p>
    <w:p w14:paraId="0BD2FB74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осознание личностной ответственности за свои поступки, в том числе по отношению к своему здоровью и здоровью окружающих, к объектам природы и культуры;</w:t>
      </w:r>
    </w:p>
    <w:p w14:paraId="38053841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эстетические чувства, впечатления через восприятие природы в ее многообразии, знакомство с архитектурными сооружениями, памятниками истории и культуры городов России и разных стран мира;</w:t>
      </w:r>
    </w:p>
    <w:p w14:paraId="3B4BE869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• этические чувства и нормы на основе представлений о внутреннем мире человека, его душевных богатствах, а также через освоение норм</w:t>
      </w:r>
    </w:p>
    <w:p w14:paraId="6A1FD2F8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экологической этики;</w:t>
      </w:r>
    </w:p>
    <w:p w14:paraId="61ED513A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способность к сотрудничеству </w:t>
      </w:r>
      <w:proofErr w:type="gramStart"/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со</w:t>
      </w:r>
      <w:proofErr w:type="gramEnd"/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взрослыми и сверстниками в разных социальных ситуациях (при ведении домашнего хозяйства, пользовании личными деньгами, соблюдении правил экологической безопасности в семье), доброжелательное отношение к окружающим, бесконфликтное поведение, стремление прислушиваться к чужому мнению, в том числе в ходе проектной и внеурочной деятельности;</w:t>
      </w:r>
    </w:p>
    <w:p w14:paraId="685215CE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установка на безопасный, здоровый образ жизни на основе знаний о системах органов человека, гигиене систем органов, правилах поведения в опасных ситуациях (в квартире, доме, на улице, в окружающей местности, в природе), правил экологической безопасности в повседневной жизни;</w:t>
      </w:r>
    </w:p>
    <w:p w14:paraId="301B63B7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мотивация к творческому труду, работе на результат, бережное отношение к материальным и духовным ценностям в ходе освоения знаний из области экономики.</w:t>
      </w:r>
    </w:p>
    <w:p w14:paraId="25CD4231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4E711C0E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МЕТАПРЕДМЕТНЫЕ РЕЗУЛЬТАТЫ</w:t>
      </w:r>
    </w:p>
    <w:p w14:paraId="644E1F26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Регулятивные</w:t>
      </w:r>
    </w:p>
    <w:p w14:paraId="240DDB62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Обучающийся научится:</w:t>
      </w:r>
    </w:p>
    <w:p w14:paraId="42A60BA1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понимать учебную задачу, сформулированную самостоятельно и уточнённую учителем;</w:t>
      </w:r>
    </w:p>
    <w:p w14:paraId="7718EED6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сохранять учебную задачу урока (самостоятельно воспроизводить её в ходе выполнения работы на различных этапах урока);</w:t>
      </w:r>
    </w:p>
    <w:p w14:paraId="128F6F4C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выделять из темы урока известные и неизвестные знания и умения;</w:t>
      </w:r>
    </w:p>
    <w:p w14:paraId="23AD6B49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планировать своё высказывание (выстраивать последовательность предложений для раскрытия темы, приводить примеры);</w:t>
      </w:r>
    </w:p>
    <w:p w14:paraId="4EF99D98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планировать свои действия в течение урока;</w:t>
      </w:r>
    </w:p>
    <w:p w14:paraId="591FB466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фиксировать в конце урока удовлетворённость/неудовлетворённость своей работой на уроке (с помощью средств, разработанных совместно с учителем); объективно относиться к своим успехам/неуспехам;</w:t>
      </w:r>
    </w:p>
    <w:p w14:paraId="30588146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оценивать правильность выполнения заданий, используя «Странички для самопроверки» и критерии, заданные учителем;</w:t>
      </w:r>
    </w:p>
    <w:p w14:paraId="4E643A90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соотносить выполнение работы с алгоритмом и результатом;</w:t>
      </w:r>
    </w:p>
    <w:p w14:paraId="762781DF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контролировать и корректировать своё поведение с учётом установленных правил;</w:t>
      </w:r>
    </w:p>
    <w:p w14:paraId="64AE46DD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в сотрудничестве с учителем ставить новые учебные задачи.</w:t>
      </w:r>
    </w:p>
    <w:p w14:paraId="0CE17A0F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Познавательные</w:t>
      </w:r>
    </w:p>
    <w:p w14:paraId="411448E5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Обучающийся научится:</w:t>
      </w:r>
    </w:p>
    <w:p w14:paraId="423D62EA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понимать и толковать условные знаки и символы, используемые в учебнике, рабочих тетрадях и других компонентах УМК для передачи</w:t>
      </w:r>
    </w:p>
    <w:p w14:paraId="48089029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информации;</w:t>
      </w:r>
    </w:p>
    <w:p w14:paraId="0B8F56FB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выделять существенную информацию из литературы разных типов (справочной и научно-познавательной);</w:t>
      </w:r>
    </w:p>
    <w:p w14:paraId="150885BF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использовать знаково-символические средства, в том числе элементарные модели и схемы для решения учебных задач;</w:t>
      </w:r>
    </w:p>
    <w:p w14:paraId="02FFAA76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понимать содержание текста, интерпретировать смысл, фиксировать полученную информацию в виде схем, рисунков, фотографий, таблиц;</w:t>
      </w:r>
    </w:p>
    <w:p w14:paraId="253B1B94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анализировать объекты окружающего мира, таблицы, схемы, диаграммы, рисунки с выделением отличительных признаков;</w:t>
      </w:r>
    </w:p>
    <w:p w14:paraId="679DC4C6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• классифицировать объекты по заданным (главным) критериям;</w:t>
      </w:r>
    </w:p>
    <w:p w14:paraId="2A92BFC4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сравнивать объекты по различным признакам;</w:t>
      </w:r>
    </w:p>
    <w:p w14:paraId="5AD381E4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осуществлять синтез объектов при составлении цепей питания, схемы круговорота воды в природе, схемы круговорота веществ и пр.;</w:t>
      </w:r>
    </w:p>
    <w:p w14:paraId="7F2AF0CD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устанавливать причинно-следственные связи между явлениями, объектами;</w:t>
      </w:r>
    </w:p>
    <w:p w14:paraId="2D64D4AC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строить рассуждение (или доказательство своей точки зрения) по теме урока в соответствии с возрастными нормами;</w:t>
      </w:r>
    </w:p>
    <w:p w14:paraId="103F890E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проявлять индивидуальные творческие способности при выполнении рисунков, условных знаков, подготовке сообщений, иллюстрировании рассказов и т. д.;</w:t>
      </w:r>
    </w:p>
    <w:p w14:paraId="707984E5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моделировать различные ситуации и явления природы (в том числе круговорот воды в природе, круговорот веществ).</w:t>
      </w:r>
    </w:p>
    <w:p w14:paraId="00EC48D8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Коммуникативные</w:t>
      </w:r>
    </w:p>
    <w:p w14:paraId="03B33F7E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Обучающийся научится:</w:t>
      </w:r>
    </w:p>
    <w:p w14:paraId="0E978105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включаться в диалог и коллективное обсуждение с учителем и сверстниками, проблем и вопросов;</w:t>
      </w:r>
    </w:p>
    <w:p w14:paraId="653D5D49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формулировать ответы на вопросы;</w:t>
      </w:r>
    </w:p>
    <w:p w14:paraId="7E30AA7D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слушать партнёра по общению и деятельности, не перебивать, не обрывать на полуслове, вникать в смысл того, о чём говорит собеседник;</w:t>
      </w:r>
    </w:p>
    <w:p w14:paraId="2C09822F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договариваться и приходить к общему решению в совместной деятельности;</w:t>
      </w:r>
    </w:p>
    <w:p w14:paraId="03D419D2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высказывать мотивированное, аргументированное суждение по теме урока;</w:t>
      </w:r>
    </w:p>
    <w:p w14:paraId="7AEF5178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проявлять стремление ладить с собеседниками, ориентироваться на позицию партнёра в общении;</w:t>
      </w:r>
    </w:p>
    <w:p w14:paraId="4A157409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признавать свои ошибки, озвучивать их;</w:t>
      </w:r>
    </w:p>
    <w:p w14:paraId="34115875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употреблять вежливые слова в случае неправоты «Извини, пожалуйста», «Прости, я не хотел тебя обидеть», «Спасибо за замечание, я его</w:t>
      </w:r>
    </w:p>
    <w:p w14:paraId="187B5C85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обязательно учту» и др.;</w:t>
      </w:r>
    </w:p>
    <w:p w14:paraId="4F990FE4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понимать и принимать задачу совместной работы, распределять роли при выполнении заданий;</w:t>
      </w:r>
    </w:p>
    <w:p w14:paraId="3E0372CC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строить монологическое высказывание, владеть диалогической формой речи (с учётом возрастных особенностей, норм);</w:t>
      </w:r>
    </w:p>
    <w:p w14:paraId="2557D533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готовить сообщения, </w:t>
      </w:r>
      <w:proofErr w:type="spellStart"/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фоторассказы</w:t>
      </w:r>
      <w:proofErr w:type="spellEnd"/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, проекты с помощью взрослых;</w:t>
      </w:r>
    </w:p>
    <w:p w14:paraId="359ADE3E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составлять рассказ на заданную тему;</w:t>
      </w:r>
    </w:p>
    <w:p w14:paraId="114CCCC3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осуществлять взаимный контроль и оказывать в сотрудничестве необходимую взаимопомощь;</w:t>
      </w:r>
    </w:p>
    <w:p w14:paraId="4A581F51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продуктивно разрешать конфликты на основе учёта интересов всех его участников.</w:t>
      </w:r>
    </w:p>
    <w:p w14:paraId="31B65565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AF6DDE8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ПРЕДМЕТНЫЕ РЕЗУЛЬТАТЫ</w:t>
      </w:r>
    </w:p>
    <w:p w14:paraId="2BABDB6F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14:paraId="7B0DF61B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Обучающийся научится:</w:t>
      </w:r>
    </w:p>
    <w:p w14:paraId="61A76045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находить на карте города Золотого кольца России, приводить примеры достопримечательностей этих городов;</w:t>
      </w:r>
    </w:p>
    <w:p w14:paraId="6D2517A6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осознавать необходимость бережного отношения к памятникам истории и культуры;</w:t>
      </w:r>
    </w:p>
    <w:p w14:paraId="43091A50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находить на карте страны — соседи России и их столицы;</w:t>
      </w:r>
    </w:p>
    <w:p w14:paraId="4F435530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определять и кратко характеризовать место человека в окружающем мире;</w:t>
      </w:r>
    </w:p>
    <w:p w14:paraId="65280261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осознавать и раскрывать ценность природы для людей, необходимость ответственного отношения к природе;</w:t>
      </w:r>
    </w:p>
    <w:p w14:paraId="4AF02B50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• различать внешность человека и его внутренний мир, наблюдать и описывать проявления внутреннего мира человека;</w:t>
      </w:r>
    </w:p>
    <w:p w14:paraId="7ABA815D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различать тела, вещества, частицы, описывать изученные вещества;</w:t>
      </w:r>
    </w:p>
    <w:p w14:paraId="6001BCCD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проводить наблюдения и ставить опыты, используя лабораторное оборудование;</w:t>
      </w:r>
    </w:p>
    <w:p w14:paraId="3DB4F397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исследовать с помощью опытов свойства воздуха, воды, состав почвы, моделировать круговорот воды в природе;</w:t>
      </w:r>
    </w:p>
    <w:p w14:paraId="61F1D001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классифицировать объекты живой природы, относя их к определённым царствам и другим изученным группам;</w:t>
      </w:r>
    </w:p>
    <w:p w14:paraId="14C5A2A3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пользоваться атласом-определителем для распознавания природных объектов;</w:t>
      </w:r>
    </w:p>
    <w:p w14:paraId="7CFD0CBF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обнаруживать взаимосвязи в природе, между природой и человеком, изображать их с помощью схем, моделей и использовать для объяснения необходимости бережного отношения к природе;</w:t>
      </w:r>
    </w:p>
    <w:p w14:paraId="12DEEACF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приводить примеры растений и животных из Красной книги России;</w:t>
      </w:r>
    </w:p>
    <w:p w14:paraId="0CE2BE93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использовать тексты и иллюстрации учебника, другие источники информации для поиска ответов на вопросы, объяснений, подготовки</w:t>
      </w:r>
    </w:p>
    <w:p w14:paraId="71B5C9CB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собственных сообщений о природе;</w:t>
      </w:r>
    </w:p>
    <w:p w14:paraId="660B5A05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устанавливать связь между строением и работой различных органов и систем органов человека;</w:t>
      </w:r>
    </w:p>
    <w:p w14:paraId="5C895399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использовать знания о строении и жизнедеятельности организма человека для сохранения и укрепления своего здоровья;</w:t>
      </w:r>
    </w:p>
    <w:p w14:paraId="1B58EFFF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оказывать первую помощь при несложных несчастных случаях;</w:t>
      </w:r>
    </w:p>
    <w:p w14:paraId="3DFBD431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вырабатывать правильную осанку;</w:t>
      </w:r>
    </w:p>
    <w:p w14:paraId="01082B61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выполнять правила рационального питания, закаливания, предупреждения болезней;</w:t>
      </w:r>
    </w:p>
    <w:p w14:paraId="3174D7F8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понимать необходимость здорового образа жизни и соблюдать соответствующие правила;</w:t>
      </w:r>
    </w:p>
    <w:p w14:paraId="6A8E139E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правильно вести себя при пожаре, аварии водопровода, утечке газа;</w:t>
      </w:r>
    </w:p>
    <w:p w14:paraId="67938786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соблюдать правила безопасности на улицах и дорогах, при переходе железнодорожного полотна, различать дорожные знаки разных групп, следовать их указаниям;</w:t>
      </w:r>
    </w:p>
    <w:p w14:paraId="21C31039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понимать, какие места вокруг нас могут быть особенно опасны, предвидеть скрытую опасность и избегать её;</w:t>
      </w:r>
    </w:p>
    <w:p w14:paraId="53522DCD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соблюдать правила безопасного поведения в природе;</w:t>
      </w:r>
    </w:p>
    <w:p w14:paraId="12B3FC2C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понимать, что такое экологическая безопасность, соблюдать правила экологической безопасности в повседневной жизни;</w:t>
      </w:r>
    </w:p>
    <w:p w14:paraId="1DDDF0A3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раскрывать роль экономики в нашей жизни;</w:t>
      </w:r>
    </w:p>
    <w:p w14:paraId="66657015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осознавать значение природных бога</w:t>
      </w:r>
      <w:proofErr w:type="gramStart"/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тств в х</w:t>
      </w:r>
      <w:proofErr w:type="gramEnd"/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озяйственной деятельности человека, необходимость бережного отношения к природным богатствам;</w:t>
      </w:r>
    </w:p>
    <w:p w14:paraId="5C89D1C9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различать отрасли экономики, обнаруживать взаимосвязи между ними;</w:t>
      </w:r>
    </w:p>
    <w:p w14:paraId="2E41E509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понимать роль денег в экономике, различать денежные единицы некоторых стран;</w:t>
      </w:r>
    </w:p>
    <w:p w14:paraId="30FC5C04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объяснять, что такое государственный бюджет, осознавать необходимость уплаты налогов гражданами страны;</w:t>
      </w:r>
    </w:p>
    <w:p w14:paraId="5C62E5CF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понимать, как ведётся хозяйство семьи;</w:t>
      </w:r>
    </w:p>
    <w:p w14:paraId="591726AA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обнаруживать связи между экономикой и экологией, строить простейшие экологические прогнозы;</w:t>
      </w:r>
    </w:p>
    <w:p w14:paraId="68333A3F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рассказывать по карте о различных странах, дополнять эти сведения информацией из других источников (таблица, текст и иллюстрации учебника);</w:t>
      </w:r>
    </w:p>
    <w:p w14:paraId="104E71B5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• приводить примеры достопримечательностей разных стран, ценить уважительные, добрососедские отношения между странами и народами;</w:t>
      </w:r>
    </w:p>
    <w:p w14:paraId="2C6CF908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• использовать различные справочные издания, детскую литературу для поиска информации о человеке и обществе.</w:t>
      </w:r>
    </w:p>
    <w:p w14:paraId="6B9A7E4C" w14:textId="77777777" w:rsidR="00AA7A92" w:rsidRPr="002B7AB5" w:rsidRDefault="00AA7A92" w:rsidP="002B7AB5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14:paraId="20EC1403" w14:textId="77777777" w:rsidR="00AA7A92" w:rsidRPr="002B7AB5" w:rsidRDefault="00AA7A92" w:rsidP="002B7AB5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14:paraId="5E035988" w14:textId="77777777" w:rsidR="00AA7A92" w:rsidRDefault="00AA7A92" w:rsidP="002B7AB5">
      <w:pPr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p w14:paraId="418E9ACF" w14:textId="77777777" w:rsidR="00AA7A92" w:rsidRPr="00F10851" w:rsidRDefault="00AA7A92" w:rsidP="00AA7A92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                                                 </w:t>
      </w:r>
      <w:r w:rsidRPr="00F1085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СОДЕРЖАНИЕ УЧЕБНОГО КУРСА.</w:t>
      </w:r>
    </w:p>
    <w:p w14:paraId="5ADE96E2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 класс</w:t>
      </w:r>
    </w:p>
    <w:p w14:paraId="284F4A3F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14:paraId="04E02D2E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Раздел «Как устроен мир»</w:t>
      </w:r>
    </w:p>
    <w:p w14:paraId="2731EC78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Природа, ее разнообразие. Растения, животные, грибы, бактерии – царства живой природы. </w:t>
      </w:r>
      <w:proofErr w:type="gramStart"/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Связи в природе (между неживой и живой</w:t>
      </w:r>
      <w:proofErr w:type="gramEnd"/>
    </w:p>
    <w:p w14:paraId="41497842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природой, растениями и животными и т. д.). Роль природы в жизни людей.</w:t>
      </w:r>
    </w:p>
    <w:p w14:paraId="3A974C73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Человек – часть природы, разумное существо. Внутренний мир человека. Восприятие, память, мышление, воображение – ступеньки</w:t>
      </w:r>
    </w:p>
    <w:p w14:paraId="595CB4C3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познания человеком окружающего мира.</w:t>
      </w:r>
    </w:p>
    <w:p w14:paraId="548F86A3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Общество. Семья, народ, государство – части общества. Человек – часть общества. Человечество.</w:t>
      </w:r>
    </w:p>
    <w:p w14:paraId="212D0757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Мир глазами эколога. Что такое окружающая среда. Экология – наука о связях между живыми существами и окружающей их средой.</w:t>
      </w:r>
    </w:p>
    <w:p w14:paraId="577F4C33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Роль экологии в сохранении природного дома человечества. Воздействие людей на природу (отрицательное и положительное). Меры </w:t>
      </w:r>
      <w:proofErr w:type="gramStart"/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по</w:t>
      </w:r>
      <w:proofErr w:type="gramEnd"/>
    </w:p>
    <w:p w14:paraId="499B3830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охране природы.</w:t>
      </w:r>
    </w:p>
    <w:p w14:paraId="62C76659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Раздел «Эта удивительная природа»</w:t>
      </w:r>
    </w:p>
    <w:p w14:paraId="16AE472A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Тела, вещества, частицы. Разнообразие веществ. Твердые вещества, жидкости и газы.</w:t>
      </w:r>
    </w:p>
    <w:p w14:paraId="36ECE023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Воздух, его состав и свойства. Значение воздуха для живых организмов. Источники загрязнения воздуха. Охрана воздуха </w:t>
      </w:r>
      <w:proofErr w:type="gramStart"/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от</w:t>
      </w:r>
      <w:proofErr w:type="gramEnd"/>
    </w:p>
    <w:p w14:paraId="385F7C4D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загрязнений.</w:t>
      </w:r>
    </w:p>
    <w:p w14:paraId="42306ACB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Вода, ее свойства. Три состояния воды. Круговорот воды в природе. Значение воды для живых организмов. Источники загрязнения</w:t>
      </w:r>
    </w:p>
    <w:p w14:paraId="567DB8E6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воды. Охрана воды от загрязнений. Экономия воды в быту.</w:t>
      </w:r>
    </w:p>
    <w:p w14:paraId="302B3083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Разрушение твердых пород в природе. Почва, ее состав. Живые существа почвы. Представление об образовании почвы и роли</w:t>
      </w:r>
    </w:p>
    <w:p w14:paraId="03F0ED15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организмов в этом процессе. Значение почвы для живых организмов. Разрушение почвы в результате непродуманной хозяйственной</w:t>
      </w:r>
    </w:p>
    <w:p w14:paraId="4CC3E9CA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деятельности людей. Охрана почвы.</w:t>
      </w:r>
    </w:p>
    <w:p w14:paraId="12ECB5D7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Растения, их разнообразие. Группы растений (водоросли, мхи, папоротники, хвойные, цветковые), виды растений. Дыхание и питание</w:t>
      </w:r>
    </w:p>
    <w:p w14:paraId="1E08A936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растений. Размножение и развитие растений. Роль растений в природе и жизни человека. Влияние человека на растительный мир. Растения из Красной книги России. Охрана растений.</w:t>
      </w:r>
    </w:p>
    <w:p w14:paraId="4D50479F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Животные, их разнообразие. Группы животных (насекомые, рыбы, земноводные, пресмыкающиеся, птицы, звери и др.)</w:t>
      </w:r>
    </w:p>
    <w:p w14:paraId="1BD871C9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Растительноядные, насекомоядные, хищные, всеядные животные. Цепи питания. Сеть питания и экологическая пирамида. Размножение</w:t>
      </w:r>
    </w:p>
    <w:p w14:paraId="5991E962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и развитие животных. Роль животных в природе и жизни человека. Влияние человека на животный мир. Животные из Красной книги России.</w:t>
      </w:r>
    </w:p>
    <w:p w14:paraId="4DB34BBD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Охрана животных.</w:t>
      </w:r>
    </w:p>
    <w:p w14:paraId="726D6427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Грибы, их разнообразие и строение (на примере шляпочных грибов). Роль грибов в природе и жизни человека. Съедобные и</w:t>
      </w:r>
    </w:p>
    <w:p w14:paraId="69A82BD8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несъедобные грибы. Влияние человека на мир грибов. Грибы из Красной книги России. Охрана грибов.</w:t>
      </w:r>
    </w:p>
    <w:p w14:paraId="73A6EB16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Представление о круговороте жизни и его звеньях (организмы-производители, организмы-потребители, организмы-разрушители). Роль</w:t>
      </w:r>
    </w:p>
    <w:p w14:paraId="6595A13A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почвы в круговороте жизни.</w:t>
      </w:r>
    </w:p>
    <w:p w14:paraId="38572030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Раздел «Мы и наше здоровье»</w:t>
      </w:r>
    </w:p>
    <w:p w14:paraId="017A9D6B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Организм человека. Органы и системы органов. Нервная система, ее роль в организме человека. </w:t>
      </w:r>
      <w:proofErr w:type="gramStart"/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Органы чувств (зрение, слух, обоняние, вкус, осязание), их значение и гигиена.</w:t>
      </w:r>
      <w:proofErr w:type="gramEnd"/>
    </w:p>
    <w:p w14:paraId="57F5CC64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Кожа, ее значение и гигиена. Первая помощь при небольших ранениях, ушибах, ожогах, обмораживании.</w:t>
      </w:r>
    </w:p>
    <w:p w14:paraId="0BAEECDA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Опорно-двигательная система, ее роль в организме. Осанка. Значение физического труда и физкультуры для развития скелета и</w:t>
      </w:r>
    </w:p>
    <w:p w14:paraId="50C121F0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укрепления мышц.</w:t>
      </w:r>
    </w:p>
    <w:p w14:paraId="1C3FDD9D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Питательные вещества: белки, жиры, углеводы, витамины. Пищеварительная система, ее роль в организме. Гигиена питания.</w:t>
      </w:r>
    </w:p>
    <w:p w14:paraId="59259950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Дыхательная и кровеносная системы, их роль в организме.</w:t>
      </w:r>
    </w:p>
    <w:p w14:paraId="127784A2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Закаливание воздухом, водой, солнцем. Инфекционные болезни и способы их предупреждения. Здоровый образ жизни. Табак, алкоголь,</w:t>
      </w:r>
    </w:p>
    <w:p w14:paraId="0E27E3EA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наркотики - враги здоровья.</w:t>
      </w:r>
    </w:p>
    <w:p w14:paraId="2B5F502A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Раздел «Наша безопасность»</w:t>
      </w:r>
    </w:p>
    <w:p w14:paraId="02933207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Как действовать при возникновении пожара в квартире (доме), при аварии водопровода, утечке газа.</w:t>
      </w:r>
    </w:p>
    <w:p w14:paraId="63F2F70E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Правила и безопасность дорожного движения (в частности, касающейся пешеходов и пассажиров транспортных средств). Правила</w:t>
      </w:r>
    </w:p>
    <w:p w14:paraId="7AFCBCFC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безопасного поведения пешехода на улице. </w:t>
      </w:r>
      <w:proofErr w:type="gramStart"/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Безопасность при езде на велосипеде, автомобиле, в общественном транспорте, в том числе в железнодорожном. </w:t>
      </w:r>
      <w:proofErr w:type="gramEnd"/>
    </w:p>
    <w:p w14:paraId="4CEB0BC7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Дорожные знаки, их роль в обеспечении безопасного движения. Основные группы дорожных знаков: предупреждающие, запрещающие, предписывающие, информационно-указательные, знаки сервиса.</w:t>
      </w:r>
    </w:p>
    <w:p w14:paraId="702FB16C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Опасные места в квартире, доме и его окрестностях: балкон, подоконник, лифт, стройплощадка, трансформаторная будка, пустырь,</w:t>
      </w:r>
      <w:proofErr w:type="gramEnd"/>
    </w:p>
    <w:p w14:paraId="70B67E28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проходной двор, парк, лес и др. Лед на улице, водоеме – источник опасности. Правила поведения в опасных местах. Гроза – опасное явление</w:t>
      </w:r>
    </w:p>
    <w:p w14:paraId="2412C389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природы. Как вести себя во время грозы.</w:t>
      </w:r>
    </w:p>
    <w:p w14:paraId="7EE4341C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Ядовитые растения и грибы. Как избежать отравления растениями и грибами. Опасные животные: змеи и др. Правила безопасности </w:t>
      </w:r>
      <w:proofErr w:type="gramStart"/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</w:t>
      </w:r>
      <w:proofErr w:type="gramEnd"/>
    </w:p>
    <w:p w14:paraId="13B0121B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обращении</w:t>
      </w:r>
      <w:proofErr w:type="gramEnd"/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 кошкой и собакой.</w:t>
      </w:r>
    </w:p>
    <w:p w14:paraId="64B35A11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Экологическая безопасность. Как защититься от загрязненного воздуха и от загрязненной воды. Бытовой фильтр для очистки воды, его</w:t>
      </w:r>
    </w:p>
    <w:p w14:paraId="4F932A39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устройство и использование. Как защититься от продуктов питания, содержащих загрязняющие вещества.</w:t>
      </w:r>
    </w:p>
    <w:p w14:paraId="5BC7A3B3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Раздел «Чему учит экономика»</w:t>
      </w:r>
    </w:p>
    <w:p w14:paraId="14DFDF73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Потребности людей. Какие потребности удовлетворяет экономика. Что такое товары и услуги.</w:t>
      </w:r>
    </w:p>
    <w:p w14:paraId="6B8BF4F3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Природные богатства – основа экономики. Капитал и труд, их значение для производства товаров и услуг. Физический и умственный</w:t>
      </w:r>
    </w:p>
    <w:p w14:paraId="7340F4A0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труд. Зависимость успеха труда от образования и здоровья людей.</w:t>
      </w:r>
    </w:p>
    <w:p w14:paraId="1DF5A320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Полезные ископаемые, их разнообразие, роль в экономике. Способы добычи полезных ископаемых. Охрана подземных богатств.</w:t>
      </w:r>
    </w:p>
    <w:p w14:paraId="737FC5FC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Растениеводство и животноводство – отрасли сельского хозяйства. Промышленность и ее основные отрасли: электроэнергетика,</w:t>
      </w:r>
    </w:p>
    <w:p w14:paraId="07DB39B4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металлургия, машиностроение, легкая промышленность, пищевая промышленность и др.</w:t>
      </w:r>
    </w:p>
    <w:p w14:paraId="00416A43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Роль денег в экономике. Денежные единицы разных стран (рубль, доллар, евро). Заработная плата.</w:t>
      </w:r>
    </w:p>
    <w:p w14:paraId="689644D5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Государственный бюджет. Доходы и расходы бюджета. Налоги. На что государство тратит деньги.</w:t>
      </w:r>
    </w:p>
    <w:p w14:paraId="67DB9DEF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Семейный бюджет. Доходы и расходы семьи. Экологические последствия хозяйственной деятельности людей. Загрязнение моря</w:t>
      </w:r>
    </w:p>
    <w:p w14:paraId="6F46BA08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нефтью как пример экологической катастрофы. Экологические прогнозы, их сущность и значение. Построение безопасной экономики – одна</w:t>
      </w:r>
    </w:p>
    <w:p w14:paraId="075BA771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из важнейших задач общества в XXI веке.</w:t>
      </w:r>
    </w:p>
    <w:p w14:paraId="62334821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Раздел «Путешествие по городам и странам»</w:t>
      </w:r>
    </w:p>
    <w:p w14:paraId="64630F06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Города Золотого кольца России – слава и гордость всей страны. Их прошлое и настоящее, основные достопримечательности, охрана</w:t>
      </w:r>
    </w:p>
    <w:p w14:paraId="47444EBE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памятников истории и культуры.</w:t>
      </w:r>
    </w:p>
    <w:p w14:paraId="228DA8A4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Страны, граничащие с Россией, – наши ближайшие соседи.</w:t>
      </w:r>
    </w:p>
    <w:p w14:paraId="2F8B5859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Страны зарубежной Европы, их многообразие, расположение на карте, столицы, особенности природы, культуры, экономики, основные</w:t>
      </w:r>
      <w:proofErr w:type="gramEnd"/>
    </w:p>
    <w:p w14:paraId="0FC90DBA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достопримечательности, знаменитые люди разных стран.</w:t>
      </w:r>
    </w:p>
    <w:p w14:paraId="2F203F4F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Знаменитые места мира: знакомство с выдающимися памятниками истории и культуры разных стран (например, Тадж-Махал в Индии,</w:t>
      </w:r>
      <w:proofErr w:type="gramEnd"/>
    </w:p>
    <w:p w14:paraId="03299005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пирамиды в Египте и др.).</w:t>
      </w:r>
    </w:p>
    <w:p w14:paraId="6C86CCE1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7AB5">
        <w:rPr>
          <w:rFonts w:ascii="Times New Roman" w:eastAsiaTheme="minorHAnsi" w:hAnsi="Times New Roman" w:cs="Times New Roman"/>
          <w:sz w:val="24"/>
          <w:szCs w:val="24"/>
          <w:lang w:eastAsia="en-US"/>
        </w:rPr>
        <w:t>Бережное отношение к культурному наследию человечества – долг всего общества и каждого человека.</w:t>
      </w:r>
    </w:p>
    <w:p w14:paraId="0A6ED55F" w14:textId="77777777" w:rsidR="00AA7A92" w:rsidRPr="002B7AB5" w:rsidRDefault="00AA7A92" w:rsidP="002B7AB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6A568B57" w14:textId="77777777" w:rsidR="00F10851" w:rsidRDefault="00F10851" w:rsidP="00CC116C">
      <w:pPr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14:paraId="152C8956" w14:textId="77777777" w:rsidR="00754F32" w:rsidRPr="00754F32" w:rsidRDefault="00754F32" w:rsidP="00AF26A5">
      <w:pPr>
        <w:rPr>
          <w:rFonts w:ascii="Times New Roman" w:hAnsi="Times New Roman" w:cs="Times New Roman"/>
          <w:b/>
          <w:sz w:val="24"/>
          <w:szCs w:val="24"/>
        </w:rPr>
      </w:pPr>
      <w:r w:rsidRPr="00754F32">
        <w:rPr>
          <w:rFonts w:ascii="Times New Roman" w:hAnsi="Times New Roman" w:cs="Times New Roman"/>
          <w:b/>
          <w:sz w:val="24"/>
          <w:szCs w:val="24"/>
        </w:rPr>
        <w:t>Тематическое планирование с указанием часов, отводимых на  освоение каждой темы</w:t>
      </w:r>
    </w:p>
    <w:p w14:paraId="27C82AF6" w14:textId="77777777" w:rsidR="00754F32" w:rsidRPr="00754F32" w:rsidRDefault="00754F32" w:rsidP="00F80B1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754F32">
        <w:rPr>
          <w:rFonts w:ascii="Times New Roman" w:hAnsi="Times New Roman" w:cs="Times New Roman"/>
          <w:b/>
          <w:bCs/>
          <w:sz w:val="24"/>
          <w:szCs w:val="24"/>
        </w:rPr>
        <w:t>3 класс</w:t>
      </w: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1276"/>
        <w:gridCol w:w="1559"/>
        <w:gridCol w:w="1417"/>
        <w:gridCol w:w="1357"/>
        <w:gridCol w:w="1195"/>
      </w:tblGrid>
      <w:tr w:rsidR="00754F32" w:rsidRPr="00754F32" w14:paraId="2BE28A25" w14:textId="77777777" w:rsidTr="00754F32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24D95D" w14:textId="77777777" w:rsidR="00754F32" w:rsidRPr="00754F32" w:rsidRDefault="00754F32" w:rsidP="00754F3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754F32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B38EE4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07D8CF4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55B75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</w:tr>
      <w:tr w:rsidR="00754F32" w:rsidRPr="00754F32" w14:paraId="1BEBB77C" w14:textId="77777777" w:rsidTr="00754F32"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DA83FC" w14:textId="77777777" w:rsidR="00754F32" w:rsidRPr="00754F32" w:rsidRDefault="00754F32" w:rsidP="00754F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062C84" w14:textId="77777777" w:rsidR="00754F32" w:rsidRPr="00754F32" w:rsidRDefault="00754F32" w:rsidP="00754F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E6B937" w14:textId="77777777" w:rsidR="00754F32" w:rsidRPr="00754F32" w:rsidRDefault="00754F32" w:rsidP="00754F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5C5716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</w:t>
            </w:r>
            <w:r w:rsidRPr="00754F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кая</w:t>
            </w:r>
          </w:p>
          <w:p w14:paraId="5485B43E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b/>
                <w:sz w:val="24"/>
                <w:szCs w:val="24"/>
              </w:rPr>
              <w:t>часть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092C7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Практическая часть</w:t>
            </w:r>
          </w:p>
        </w:tc>
      </w:tr>
      <w:tr w:rsidR="00754F32" w:rsidRPr="00754F32" w14:paraId="089B7860" w14:textId="77777777" w:rsidTr="00754F32">
        <w:trPr>
          <w:trHeight w:val="74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CEAC5B2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AF199B" w14:textId="77777777" w:rsidR="00754F32" w:rsidRPr="00754F32" w:rsidRDefault="00754F32" w:rsidP="00754F32">
            <w:pPr>
              <w:ind w:left="567" w:right="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975FDE9" w14:textId="77777777" w:rsidR="00754F32" w:rsidRPr="00754F32" w:rsidRDefault="00754F32" w:rsidP="00754F32">
            <w:pPr>
              <w:ind w:left="567"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AD319" w14:textId="77777777" w:rsidR="00754F32" w:rsidRPr="00754F32" w:rsidRDefault="00754F32" w:rsidP="00754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3EDF" w14:textId="77777777" w:rsidR="00754F32" w:rsidRPr="00754F32" w:rsidRDefault="00754F32" w:rsidP="00754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. работы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D437" w14:textId="77777777" w:rsidR="00754F32" w:rsidRPr="00754F32" w:rsidRDefault="00754F32" w:rsidP="00754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2EB4" w14:textId="77777777" w:rsidR="00754F32" w:rsidRPr="00754F32" w:rsidRDefault="00754F32" w:rsidP="00754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</w:p>
        </w:tc>
      </w:tr>
      <w:tr w:rsidR="00754F32" w:rsidRPr="00754F32" w14:paraId="0B1B826D" w14:textId="77777777" w:rsidTr="00754F32">
        <w:trPr>
          <w:trHeight w:val="353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5AB34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5C9CD" w14:textId="77777777" w:rsidR="00754F32" w:rsidRPr="00754F32" w:rsidRDefault="00754F32" w:rsidP="00754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Раздел «Как устроен мир»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B8420" w14:textId="77777777" w:rsidR="00754F32" w:rsidRPr="00754F32" w:rsidRDefault="00754F32" w:rsidP="00754F32">
            <w:pPr>
              <w:ind w:left="567"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CAD8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86D4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3C00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7C55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4F32" w:rsidRPr="00754F32" w14:paraId="60A1F596" w14:textId="77777777" w:rsidTr="00754F32">
        <w:trPr>
          <w:trHeight w:val="6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5642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4F776" w14:textId="77777777" w:rsidR="00754F32" w:rsidRPr="00754F32" w:rsidRDefault="00754F32" w:rsidP="00754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 xml:space="preserve">Раздел «Эта удивительная природа»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63E16" w14:textId="77777777" w:rsidR="00754F32" w:rsidRPr="00754F32" w:rsidRDefault="00754F32" w:rsidP="00754F32">
            <w:pPr>
              <w:ind w:left="567"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B220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54F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5130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76ED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4FCB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4F32" w:rsidRPr="00754F32" w14:paraId="2548D9DA" w14:textId="77777777" w:rsidTr="00754F32">
        <w:trPr>
          <w:trHeight w:val="6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6956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0ED05" w14:textId="77777777" w:rsidR="00754F32" w:rsidRPr="00754F32" w:rsidRDefault="00754F32" w:rsidP="00754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Раздел «Мы и наше здоровье»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1BE6C" w14:textId="77777777" w:rsidR="00754F32" w:rsidRPr="00754F32" w:rsidRDefault="00754F32" w:rsidP="00754F32">
            <w:pPr>
              <w:ind w:left="567"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F467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54F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CB9E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28B8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D6CA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4F32" w:rsidRPr="00754F32" w14:paraId="699B4669" w14:textId="77777777" w:rsidTr="00754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4B32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3B68D" w14:textId="77777777" w:rsidR="00754F32" w:rsidRPr="00754F32" w:rsidRDefault="00754F32" w:rsidP="00754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Раздел «Наша безопасность»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EFC96" w14:textId="77777777" w:rsidR="00754F32" w:rsidRPr="00754F32" w:rsidRDefault="00754F32" w:rsidP="00754F32">
            <w:pPr>
              <w:ind w:left="567"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FDA1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54F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DC23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EB9A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5853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4F32" w:rsidRPr="00754F32" w14:paraId="2FB5629C" w14:textId="77777777" w:rsidTr="00754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91752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04AD9" w14:textId="77777777" w:rsidR="00754F32" w:rsidRPr="00754F32" w:rsidRDefault="00754F32" w:rsidP="00754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Раздел «Чему учит экономика»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47186" w14:textId="77777777" w:rsidR="00754F32" w:rsidRPr="00754F32" w:rsidRDefault="00754F32" w:rsidP="00754F32">
            <w:pPr>
              <w:ind w:left="567"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03E9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E081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8D0E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23E8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4F32" w:rsidRPr="00754F32" w14:paraId="69000887" w14:textId="77777777" w:rsidTr="00754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4C0A7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FB988" w14:textId="77777777" w:rsidR="00754F32" w:rsidRPr="00754F32" w:rsidRDefault="00754F32" w:rsidP="00754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Раздел «Путешествие по городам и странам»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D81B4" w14:textId="77777777" w:rsidR="00754F32" w:rsidRPr="00754F32" w:rsidRDefault="00754F32" w:rsidP="00754F32">
            <w:pPr>
              <w:ind w:left="567"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B46D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91DD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A414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501C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4F32" w:rsidRPr="00754F32" w14:paraId="47003A9A" w14:textId="77777777" w:rsidTr="00754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41263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236A8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7AAF0" w14:textId="77777777" w:rsidR="00754F32" w:rsidRPr="00754F32" w:rsidRDefault="00754F32" w:rsidP="00754F32">
            <w:pPr>
              <w:ind w:left="567"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A635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241B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0C87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8676" w14:textId="77777777" w:rsidR="00754F32" w:rsidRPr="00754F32" w:rsidRDefault="00754F32" w:rsidP="00754F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F3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14:paraId="6ED508B3" w14:textId="77777777" w:rsidR="00754F32" w:rsidRDefault="00754F32" w:rsidP="00754F3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7104E0E" w14:textId="77777777" w:rsidR="00C70B33" w:rsidRDefault="00C70B33" w:rsidP="00754F3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78F4C4C" w14:textId="77777777" w:rsidR="00C70B33" w:rsidRDefault="00C70B33" w:rsidP="00754F3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F6ED7F3" w14:textId="77777777" w:rsidR="00C70B33" w:rsidRDefault="00C70B33" w:rsidP="00754F3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A5F650A" w14:textId="77777777" w:rsidR="00C70B33" w:rsidRDefault="00C70B33" w:rsidP="00754F3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8B3E95A" w14:textId="77777777" w:rsidR="00C70B33" w:rsidRDefault="00C70B33" w:rsidP="00754F3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90C0ECB" w14:textId="77777777" w:rsidR="00C70B33" w:rsidRDefault="00C70B33" w:rsidP="00754F3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EA04735" w14:textId="77777777" w:rsidR="00C70B33" w:rsidRDefault="00C70B33" w:rsidP="00754F3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5D87E57" w14:textId="77777777" w:rsidR="00C70B33" w:rsidRDefault="00C70B33" w:rsidP="00754F3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D73B162" w14:textId="77777777" w:rsidR="00C70B33" w:rsidRDefault="00C70B33" w:rsidP="00754F3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A68FE62" w14:textId="77777777" w:rsidR="00C70B33" w:rsidRDefault="00C70B33" w:rsidP="00754F3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8F399CA" w14:textId="77777777" w:rsidR="00C70B33" w:rsidRDefault="00C70B33" w:rsidP="00754F3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45FD052" w14:textId="77777777" w:rsidR="00C70B33" w:rsidRDefault="00C70B33" w:rsidP="00754F3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AC7B008" w14:textId="77777777" w:rsidR="00C70B33" w:rsidRDefault="00C70B33" w:rsidP="00754F3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9B8FF5E" w14:textId="77777777" w:rsidR="00C70B33" w:rsidRDefault="00C70B33" w:rsidP="00754F3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9299889" w14:textId="77777777" w:rsidR="00C70B33" w:rsidRDefault="00C70B33" w:rsidP="00754F3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5C35E40" w14:textId="77777777" w:rsidR="00C70B33" w:rsidRDefault="00C70B33" w:rsidP="00754F3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  <w:sectPr w:rsidR="00C70B33" w:rsidSect="00426E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BCD7C04" w14:textId="73502C60" w:rsidR="00C70B33" w:rsidRDefault="00C70B33" w:rsidP="00754F3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8224330" w14:textId="77777777" w:rsidR="00631E95" w:rsidRDefault="00631E95" w:rsidP="00631E95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14:paraId="15785F95" w14:textId="77777777" w:rsidR="00631E95" w:rsidRDefault="00631E95" w:rsidP="00631E95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45F7941F" w14:textId="77777777" w:rsidR="00631E95" w:rsidRDefault="00631E95" w:rsidP="00631E95">
      <w:pPr>
        <w:spacing w:after="0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31E95" w14:paraId="133D6D32" w14:textId="77777777" w:rsidTr="00631E95">
        <w:trPr>
          <w:trHeight w:val="144"/>
        </w:trPr>
        <w:tc>
          <w:tcPr>
            <w:tcW w:w="3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FA3D8E" w14:textId="77777777" w:rsidR="00631E95" w:rsidRDefault="00631E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14:paraId="2C1857B0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8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E8D261" w14:textId="77777777" w:rsidR="00631E95" w:rsidRDefault="00631E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ADBAC1A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664B9E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6FD500" w14:textId="77777777" w:rsidR="00631E95" w:rsidRDefault="00631E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84B2A5B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A4B83A" w14:textId="77777777" w:rsidR="00631E95" w:rsidRDefault="00631E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83C7ABE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631E95" w14:paraId="12B9FE16" w14:textId="77777777" w:rsidTr="00631E9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92C40C" w14:textId="77777777" w:rsidR="00631E95" w:rsidRDefault="00631E95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77D2A2" w14:textId="77777777" w:rsidR="00631E95" w:rsidRDefault="00631E95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D85544" w14:textId="77777777" w:rsidR="00631E95" w:rsidRDefault="00631E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4BBEF6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E9B21D" w14:textId="77777777" w:rsidR="00631E95" w:rsidRDefault="00631E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62FF11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E004D1" w14:textId="77777777" w:rsidR="00631E95" w:rsidRDefault="00631E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925B75D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F86B49" w14:textId="77777777" w:rsidR="00631E95" w:rsidRDefault="00631E95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338BD10" w14:textId="77777777" w:rsidR="00631E95" w:rsidRDefault="00631E95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631E95" w14:paraId="641AB7A1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553B5B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D2CFB9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77D8DB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C70B92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13BADB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F41CBC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FEFC1D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631E95" w14:paraId="475D0A6D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0391AF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F8E833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F0CFA9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5B45C9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90FD20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4B6494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5E6532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Style w:val="a8"/>
                  <w:rFonts w:ascii="Times New Roman" w:hAnsi="Times New Roman"/>
                </w:rPr>
                <w:t>https://m.edsoo.ru/f840c162</w:t>
              </w:r>
            </w:hyperlink>
          </w:p>
        </w:tc>
      </w:tr>
      <w:tr w:rsidR="00631E95" w14:paraId="650539F7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65DA94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7F3794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842479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780B9B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61DE07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8F662B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4F5F3C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a8"/>
                  <w:rFonts w:ascii="Times New Roman" w:hAnsi="Times New Roman"/>
                </w:rPr>
                <w:t>https://m.edsoo.ru/f840f9fc</w:t>
              </w:r>
            </w:hyperlink>
          </w:p>
        </w:tc>
      </w:tr>
      <w:tr w:rsidR="00631E95" w14:paraId="3C55F88C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8DA947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A3B587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77C061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1C15E3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809EB4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550ED2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26674E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Style w:val="a8"/>
                  <w:rFonts w:ascii="Times New Roman" w:hAnsi="Times New Roman"/>
                </w:rPr>
                <w:t>https://m.edsoo.ru/f840ff74</w:t>
              </w:r>
            </w:hyperlink>
          </w:p>
        </w:tc>
      </w:tr>
      <w:tr w:rsidR="00631E95" w14:paraId="5EF152A0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2CEB33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47E349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E7469A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8C6F0B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8CBE75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735097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E792A3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631E95" w14:paraId="371A4DF2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FBB50A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5D3692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035547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EB879E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BE97EE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D77600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D6D79B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631E95" w14:paraId="5EC4C413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2D017A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9E6083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Культура, традиции народов России. Уважение к культуре, традициям,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истории разных народов и своего народа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E96E76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3F7BC8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7C9C79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8B8840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F6E53B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a8"/>
                  <w:rFonts w:ascii="Times New Roman" w:hAnsi="Times New Roman"/>
                </w:rPr>
                <w:t>https://m.edsoo.ru/f841330e</w:t>
              </w:r>
            </w:hyperlink>
          </w:p>
        </w:tc>
      </w:tr>
      <w:tr w:rsidR="00631E95" w14:paraId="70E061FF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A2FD38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D931E6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5C1541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A82A24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658483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9982D5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3D1F24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8"/>
                  <w:rFonts w:ascii="Times New Roman" w:hAnsi="Times New Roman"/>
                </w:rPr>
                <w:t>https://m.edsoo.ru/f84123aa</w:t>
              </w:r>
            </w:hyperlink>
          </w:p>
        </w:tc>
      </w:tr>
      <w:tr w:rsidR="00631E95" w14:paraId="365D9E40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1C5D22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2DD7F7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C2E6E4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20693B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71E350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2A369A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7D70D0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631E95" w14:paraId="5BA38A3E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8CCA0D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303587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826FF4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0DE3D8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EAA738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1DC956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C1D8B6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631E95" w14:paraId="1B2F3266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FB5B58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EC0B3E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784647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2CFC30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D3BAF2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B792FB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8E8272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631E95" w14:paraId="6CC7548B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AD2481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5E6493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450AAE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B7A6A7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812EA9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E7C2A5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22DEB9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631E95" w14:paraId="37054EC7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0343B8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49C0FC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ердых веществ, жидкостей и газов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7D66E7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E18036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007EB9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0A3048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EB3963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8"/>
                  <w:rFonts w:ascii="Times New Roman" w:hAnsi="Times New Roman"/>
                </w:rPr>
                <w:t>https://m.edsoo.ru/f840c7ca</w:t>
              </w:r>
            </w:hyperlink>
          </w:p>
        </w:tc>
      </w:tr>
      <w:tr w:rsidR="00631E95" w14:paraId="186DF14A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ABEA87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512CC3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в пр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ироде.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2F0803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532664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F4B938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7292F4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7C6CFD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a8"/>
                  <w:rFonts w:ascii="Times New Roman" w:hAnsi="Times New Roman"/>
                </w:rPr>
                <w:t>https://m.edsoo.ru/f840c392</w:t>
              </w:r>
            </w:hyperlink>
          </w:p>
        </w:tc>
      </w:tr>
      <w:tr w:rsidR="00631E95" w14:paraId="66B95D32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CE7362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2D45BA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D8C338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C5FC3C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6A48D0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782430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1109FF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a8"/>
                  <w:rFonts w:ascii="Times New Roman" w:hAnsi="Times New Roman"/>
                </w:rPr>
                <w:t>https://m.edsoo.ru/f840d328</w:t>
              </w:r>
            </w:hyperlink>
          </w:p>
        </w:tc>
      </w:tr>
      <w:tr w:rsidR="00631E95" w14:paraId="7FB58D9F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3924AC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40CEB2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467860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84E26E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EF4A7D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095D8C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56B049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Style w:val="a8"/>
                  <w:rFonts w:ascii="Times New Roman" w:hAnsi="Times New Roman"/>
                </w:rPr>
                <w:t>https://m.edsoo.ru/f840cb62</w:t>
              </w:r>
            </w:hyperlink>
          </w:p>
        </w:tc>
      </w:tr>
      <w:tr w:rsidR="00631E95" w14:paraId="7C068D68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071A4C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88DA74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31964B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5F825B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189EFF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98707B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200257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a8"/>
                  <w:rFonts w:ascii="Times New Roman" w:hAnsi="Times New Roman"/>
                </w:rPr>
                <w:t>https://m.edsoo.ru/f840ce78</w:t>
              </w:r>
            </w:hyperlink>
          </w:p>
        </w:tc>
      </w:tr>
      <w:tr w:rsidR="00631E95" w14:paraId="3008C042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6BCBC4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74D0C8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7A536F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DFADCE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1B8190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466753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F6B84A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8"/>
                  <w:rFonts w:ascii="Times New Roman" w:hAnsi="Times New Roman"/>
                </w:rPr>
                <w:t>https://m.edsoo.ru/f840d03a</w:t>
              </w:r>
            </w:hyperlink>
          </w:p>
        </w:tc>
      </w:tr>
      <w:tr w:rsidR="00631E95" w14:paraId="7B3CA99D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C4617E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DCFD7C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F5484D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E38C09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801BD9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B920DB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2E6745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8"/>
                  <w:rFonts w:ascii="Times New Roman" w:hAnsi="Times New Roman"/>
                </w:rPr>
                <w:t>https://m.edsoo.ru/f840da26</w:t>
              </w:r>
            </w:hyperlink>
          </w:p>
        </w:tc>
      </w:tr>
      <w:tr w:rsidR="00631E95" w14:paraId="20666A45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43ED49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F2F01A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F1BC1C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CA4D85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0CCEDF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68F5AF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A62F04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Style w:val="a8"/>
                  <w:rFonts w:ascii="Times New Roman" w:hAnsi="Times New Roman"/>
                </w:rPr>
                <w:t>https://m.edsoo.ru/f840df26</w:t>
              </w:r>
            </w:hyperlink>
          </w:p>
        </w:tc>
      </w:tr>
      <w:tr w:rsidR="00631E95" w14:paraId="007C1969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07AD4A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8FA9A8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6C473A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F57AED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799D81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9C3BAC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AA1F36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a8"/>
                  <w:rFonts w:ascii="Times New Roman" w:hAnsi="Times New Roman"/>
                </w:rPr>
                <w:t>https://m.edsoo.ru/f840e0de</w:t>
              </w:r>
            </w:hyperlink>
          </w:p>
        </w:tc>
      </w:tr>
      <w:tr w:rsidR="00631E95" w14:paraId="08519739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E78CDD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13CB35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679C2F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DFBD32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6A0665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844BBA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59DBC9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a8"/>
                  <w:rFonts w:ascii="Times New Roman" w:hAnsi="Times New Roman"/>
                </w:rPr>
                <w:t>https://m.edsoo.ru/f840e282</w:t>
              </w:r>
            </w:hyperlink>
          </w:p>
        </w:tc>
      </w:tr>
      <w:tr w:rsidR="00631E95" w14:paraId="03D980E8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23259F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671C48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B4AFA0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C2732E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C96E7A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9FEBBA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231B41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Style w:val="a8"/>
                  <w:rFonts w:ascii="Times New Roman" w:hAnsi="Times New Roman"/>
                </w:rPr>
                <w:t>https://m.edsoo.ru/f840e41c</w:t>
              </w:r>
            </w:hyperlink>
          </w:p>
        </w:tc>
      </w:tr>
      <w:tr w:rsidR="00631E95" w14:paraId="0AA2FD84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32F429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CDA55C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4D7372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5298A8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B7405F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2D401A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00D2C8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a8"/>
                  <w:rFonts w:ascii="Times New Roman" w:hAnsi="Times New Roman"/>
                </w:rPr>
                <w:t>https://m.edsoo.ru/f840e6a6</w:t>
              </w:r>
            </w:hyperlink>
          </w:p>
        </w:tc>
      </w:tr>
      <w:tr w:rsidR="00631E95" w14:paraId="1F5B8079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E46B49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F4A5CD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89763C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89CC56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70F8B4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01D5CD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73ED17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Style w:val="a8"/>
                  <w:rFonts w:ascii="Times New Roman" w:hAnsi="Times New Roman"/>
                </w:rPr>
                <w:t>https://m.edsoo.ru/f840e85e</w:t>
              </w:r>
            </w:hyperlink>
          </w:p>
        </w:tc>
      </w:tr>
      <w:tr w:rsidR="00631E95" w14:paraId="24633727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5C51C4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B97B56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BD4F62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9B44D5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AC7E3C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73C259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F3C897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Style w:val="a8"/>
                  <w:rFonts w:ascii="Times New Roman" w:hAnsi="Times New Roman"/>
                </w:rPr>
                <w:t>https://m.edsoo.ru/f840ea16</w:t>
              </w:r>
            </w:hyperlink>
          </w:p>
        </w:tc>
      </w:tr>
      <w:tr w:rsidR="00631E95" w14:paraId="0E9CD52E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479509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2D20C9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4F806E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FEEBC1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A72540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4CF5CB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7E5C04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Style w:val="a8"/>
                  <w:rFonts w:ascii="Times New Roman" w:hAnsi="Times New Roman"/>
                </w:rPr>
                <w:t>https://m.edsoo.ru/f840ea16</w:t>
              </w:r>
            </w:hyperlink>
          </w:p>
        </w:tc>
      </w:tr>
      <w:tr w:rsidR="00631E95" w14:paraId="58304BF6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AB0361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AD6686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42E4B0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4C351D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9E7912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9771B7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F272F1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Style w:val="a8"/>
                  <w:rFonts w:ascii="Times New Roman" w:hAnsi="Times New Roman"/>
                </w:rPr>
                <w:t>https://m.edsoo.ru/f840ebe2</w:t>
              </w:r>
            </w:hyperlink>
          </w:p>
        </w:tc>
      </w:tr>
      <w:tr w:rsidR="00631E95" w14:paraId="769FAA22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DEEFFD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A98BA9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5FA890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D271CE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64CF57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731ED6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72D69A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>
                <w:rPr>
                  <w:rStyle w:val="a8"/>
                  <w:rFonts w:ascii="Times New Roman" w:hAnsi="Times New Roman"/>
                </w:rPr>
                <w:t>https://m.edsoo.ru/f840ed90</w:t>
              </w:r>
            </w:hyperlink>
          </w:p>
        </w:tc>
      </w:tr>
      <w:tr w:rsidR="00631E95" w14:paraId="468E5505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4ED289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EFB918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9CBA11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9AEAD3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2F99E4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2F6F42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CC0FFF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Style w:val="a8"/>
                  <w:rFonts w:ascii="Times New Roman" w:hAnsi="Times New Roman"/>
                </w:rPr>
                <w:t>https://m.edsoo.ru/f840ef2a</w:t>
              </w:r>
            </w:hyperlink>
          </w:p>
        </w:tc>
      </w:tr>
      <w:tr w:rsidR="00631E95" w14:paraId="0707D980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60812C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486573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68DF45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4A2286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1B3AF5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B19F65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3CD018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Style w:val="a8"/>
                  <w:rFonts w:ascii="Times New Roman" w:hAnsi="Times New Roman"/>
                </w:rPr>
                <w:t>https://m.edsoo.ru/f840fde4</w:t>
              </w:r>
            </w:hyperlink>
          </w:p>
        </w:tc>
      </w:tr>
      <w:tr w:rsidR="00631E95" w14:paraId="2D646F5A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2FC07E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F87611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D65146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F8E83B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F21EBC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920371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9AC42A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631E95" w14:paraId="6D30C52A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109F59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BDD007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E28D51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540350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0FF850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B6169D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8E6120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>
                <w:rPr>
                  <w:rStyle w:val="a8"/>
                  <w:rFonts w:ascii="Times New Roman" w:hAnsi="Times New Roman"/>
                </w:rPr>
                <w:t>https://m.edsoo.ru/f840f240</w:t>
              </w:r>
            </w:hyperlink>
          </w:p>
        </w:tc>
      </w:tr>
      <w:tr w:rsidR="00631E95" w14:paraId="51893583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08D379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A57C23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980084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58A274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5D3D3D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034C2A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8DBC9A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>
                <w:rPr>
                  <w:rStyle w:val="a8"/>
                  <w:rFonts w:ascii="Times New Roman" w:hAnsi="Times New Roman"/>
                </w:rPr>
                <w:t>https://m.edsoo.ru/f84104ba</w:t>
              </w:r>
            </w:hyperlink>
          </w:p>
        </w:tc>
      </w:tr>
      <w:tr w:rsidR="00631E95" w14:paraId="05E429D8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D6CD11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85BCED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AD88F7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6C66C3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AF2A92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00F3CF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964510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>
                <w:rPr>
                  <w:rStyle w:val="a8"/>
                  <w:rFonts w:ascii="Times New Roman" w:hAnsi="Times New Roman"/>
                </w:rPr>
                <w:t>https://m.edsoo.ru/f8410f78</w:t>
              </w:r>
            </w:hyperlink>
          </w:p>
        </w:tc>
      </w:tr>
      <w:tr w:rsidR="00631E95" w14:paraId="2F572445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25EB55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C1E7A1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DFFDD3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198EE5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8BE226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6FA87E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9FB7B2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>
                <w:rPr>
                  <w:rStyle w:val="a8"/>
                  <w:rFonts w:ascii="Times New Roman" w:hAnsi="Times New Roman"/>
                </w:rPr>
                <w:t>https://m.edsoo.ru/f84116c6</w:t>
              </w:r>
            </w:hyperlink>
          </w:p>
        </w:tc>
      </w:tr>
      <w:tr w:rsidR="00631E95" w14:paraId="6D8D60F2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174787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1FE56D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B16933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1DCB3A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0A5A19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2F2562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B9F232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>
                <w:rPr>
                  <w:rStyle w:val="a8"/>
                  <w:rFonts w:ascii="Times New Roman" w:hAnsi="Times New Roman"/>
                </w:rPr>
                <w:t>https://m.edsoo.ru/f8410dd4</w:t>
              </w:r>
            </w:hyperlink>
          </w:p>
        </w:tc>
      </w:tr>
      <w:tr w:rsidR="00631E95" w14:paraId="5DE17995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CD1C9F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CFF194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73913C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9775CC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8F0C7E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DF2181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1522B5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>
                <w:rPr>
                  <w:rStyle w:val="a8"/>
                  <w:rFonts w:ascii="Times New Roman" w:hAnsi="Times New Roman"/>
                </w:rPr>
                <w:t>https://m.edsoo.ru/f8410aa0</w:t>
              </w:r>
            </w:hyperlink>
          </w:p>
        </w:tc>
      </w:tr>
      <w:tr w:rsidR="00631E95" w14:paraId="653B0C5D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021E79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57DD87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DA4828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0EDE48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722908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9CC636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6CE932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>
                <w:rPr>
                  <w:rStyle w:val="a8"/>
                  <w:rFonts w:ascii="Times New Roman" w:hAnsi="Times New Roman"/>
                </w:rPr>
                <w:t>https://m.edsoo.ru/f8410654</w:t>
              </w:r>
            </w:hyperlink>
          </w:p>
        </w:tc>
      </w:tr>
      <w:tr w:rsidR="00631E95" w14:paraId="7AFA95F9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562686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10BB3E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EC2E30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B4BA3D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595EA0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8FD6E6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3406EE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>
                <w:rPr>
                  <w:rStyle w:val="a8"/>
                  <w:rFonts w:ascii="Times New Roman" w:hAnsi="Times New Roman"/>
                </w:rPr>
                <w:t>https://m.edsoo.ru/f8410c3a</w:t>
              </w:r>
            </w:hyperlink>
          </w:p>
        </w:tc>
      </w:tr>
      <w:tr w:rsidR="00631E95" w14:paraId="6B25D22D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587687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C809A9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277288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61B8F4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01318C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D69796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821328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>
                <w:rPr>
                  <w:rStyle w:val="a8"/>
                  <w:rFonts w:ascii="Times New Roman" w:hAnsi="Times New Roman"/>
                </w:rPr>
                <w:t>https://m.edsoo.ru/f8410910</w:t>
              </w:r>
            </w:hyperlink>
          </w:p>
        </w:tc>
      </w:tr>
      <w:tr w:rsidR="00631E95" w14:paraId="2790B06E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FCF0E0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B183D7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1B8701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16F82C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3B7C6A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20AC7A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85801E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631E95" w14:paraId="3C1369FC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CD21E8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9AB917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во дворе жилого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доме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BB9247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E78F6C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761612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39A9D9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35C6AB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>
                <w:rPr>
                  <w:rStyle w:val="a8"/>
                  <w:rFonts w:ascii="Times New Roman" w:hAnsi="Times New Roman"/>
                </w:rPr>
                <w:t>https://m.edsoo.ru/f8411f90</w:t>
              </w:r>
            </w:hyperlink>
          </w:p>
        </w:tc>
      </w:tr>
      <w:tr w:rsidR="00631E95" w14:paraId="1648F2AE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D5B68C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C8F612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94E8E1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B6DF7F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A8EA38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2E5370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43DB83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>
                <w:rPr>
                  <w:rStyle w:val="a8"/>
                  <w:rFonts w:ascii="Times New Roman" w:hAnsi="Times New Roman"/>
                </w:rPr>
                <w:t>https://m.edsoo.ru/f8411dd8</w:t>
              </w:r>
            </w:hyperlink>
          </w:p>
        </w:tc>
      </w:tr>
      <w:tr w:rsidR="00631E95" w14:paraId="4211EA6E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92B8A2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C1D3E7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EB0F7A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BD6488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C68B81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E2877D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74A606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>
                <w:rPr>
                  <w:rStyle w:val="a8"/>
                  <w:rFonts w:ascii="Times New Roman" w:hAnsi="Times New Roman"/>
                </w:rPr>
                <w:t>https://m.edsoo.ru/f8411c0c</w:t>
              </w:r>
            </w:hyperlink>
          </w:p>
        </w:tc>
      </w:tr>
      <w:tr w:rsidR="00631E95" w14:paraId="043942F9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5B44EB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6FC5BB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019962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662795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0956F2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595743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75548B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history="1">
              <w:r>
                <w:rPr>
                  <w:rStyle w:val="a8"/>
                  <w:rFonts w:ascii="Times New Roman" w:hAnsi="Times New Roman"/>
                </w:rPr>
                <w:t>https://m.edsoo.ru/f84118a6</w:t>
              </w:r>
            </w:hyperlink>
          </w:p>
        </w:tc>
      </w:tr>
      <w:tr w:rsidR="00631E95" w14:paraId="663D93E7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CB0235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206420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ADF44A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81C4D3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68BBEE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FE54CD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083748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>
                <w:rPr>
                  <w:rStyle w:val="a8"/>
                  <w:rFonts w:ascii="Times New Roman" w:hAnsi="Times New Roman"/>
                </w:rPr>
                <w:t>https://m.edsoo.ru/f84112c0</w:t>
              </w:r>
            </w:hyperlink>
          </w:p>
        </w:tc>
      </w:tr>
      <w:tr w:rsidR="00631E95" w14:paraId="4AE510B7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600172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246E45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труда в жизни человека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A73093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FF3345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5EBCED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82A849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7EF0B5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history="1">
              <w:r>
                <w:rPr>
                  <w:rStyle w:val="a8"/>
                  <w:rFonts w:ascii="Times New Roman" w:hAnsi="Times New Roman"/>
                </w:rPr>
                <w:t>https://m.edsoo.ru/f841254e</w:t>
              </w:r>
            </w:hyperlink>
          </w:p>
        </w:tc>
      </w:tr>
      <w:tr w:rsidR="00631E95" w14:paraId="2BF23816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BF28D3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8E1984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75C83F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901D4A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C051DB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1144AE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84A671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history="1">
              <w:r>
                <w:rPr>
                  <w:rStyle w:val="a8"/>
                  <w:rFonts w:ascii="Times New Roman" w:hAnsi="Times New Roman"/>
                </w:rPr>
                <w:t>https://m.edsoo.ru/f8412706</w:t>
              </w:r>
            </w:hyperlink>
          </w:p>
        </w:tc>
      </w:tr>
      <w:tr w:rsidR="00631E95" w14:paraId="2EADB3AC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5E615D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C9D731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516BA8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9C0BC9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7CEC52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82D883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B8E172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history="1">
              <w:r>
                <w:rPr>
                  <w:rStyle w:val="a8"/>
                  <w:rFonts w:ascii="Times New Roman" w:hAnsi="Times New Roman"/>
                </w:rPr>
                <w:t>https://m.edsoo.ru/f8412896</w:t>
              </w:r>
            </w:hyperlink>
          </w:p>
        </w:tc>
      </w:tr>
      <w:tr w:rsidR="00631E95" w14:paraId="04869307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D29EA1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1C7BD4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C738BA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D800B3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9FB7A8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557FC6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139D4E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631E95" w14:paraId="4312D055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C33747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2C806D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47A312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47E2B3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D0BBED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C65733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0C3324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history="1">
              <w:r>
                <w:rPr>
                  <w:rStyle w:val="a8"/>
                  <w:rFonts w:ascii="Times New Roman" w:hAnsi="Times New Roman"/>
                </w:rPr>
                <w:t>https://m.edsoo.ru/f8412a1c</w:t>
              </w:r>
            </w:hyperlink>
          </w:p>
        </w:tc>
      </w:tr>
      <w:tr w:rsidR="00631E95" w14:paraId="789C227B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CF2811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40F02F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4B3D60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7E60EB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58F76E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190B8E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DD2334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631E95" w14:paraId="1E829F10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E3C96A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B2B44E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BC1B81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7817C7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35070F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5C9527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D2D6AD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631E95" w14:paraId="2F00AFF3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1CF817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664493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619A6A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6D9446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DE0B02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5933CE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2524C6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631E95" w14:paraId="27C7CBCD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6AC5F5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392930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EDE079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C920C0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FA58B2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296147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85DEF9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history="1">
              <w:r>
                <w:rPr>
                  <w:rStyle w:val="a8"/>
                  <w:rFonts w:ascii="Times New Roman" w:hAnsi="Times New Roman"/>
                </w:rPr>
                <w:t>https://m.edsoo.ru/f8412ef4</w:t>
              </w:r>
            </w:hyperlink>
          </w:p>
        </w:tc>
      </w:tr>
      <w:tr w:rsidR="00631E95" w14:paraId="731B0859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E24D0B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B2631C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90E0EB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11769B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FFECFA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331666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EF3042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history="1">
              <w:r>
                <w:rPr>
                  <w:rStyle w:val="a8"/>
                  <w:rFonts w:ascii="Times New Roman" w:hAnsi="Times New Roman"/>
                </w:rPr>
                <w:t>https://m.edsoo.ru/f8413c3c</w:t>
              </w:r>
            </w:hyperlink>
          </w:p>
        </w:tc>
      </w:tr>
      <w:tr w:rsidR="00631E95" w14:paraId="417D9520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1C3D42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670D2E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Золотого кольца России: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Ростов, Углич, Ярославль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716F74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CDBBDD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ACD78B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D5A332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E29BBD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history="1">
              <w:r>
                <w:rPr>
                  <w:rStyle w:val="a8"/>
                  <w:rFonts w:ascii="Times New Roman" w:hAnsi="Times New Roman"/>
                </w:rPr>
                <w:t>https://m.edsoo.ru/f8413e30</w:t>
              </w:r>
            </w:hyperlink>
          </w:p>
        </w:tc>
      </w:tr>
      <w:tr w:rsidR="00631E95" w14:paraId="79C46EC7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CEC2F2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197AFB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8FCA72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565A66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D6AC82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A4CC93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48D29B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history="1">
              <w:r>
                <w:rPr>
                  <w:rStyle w:val="a8"/>
                  <w:rFonts w:ascii="Times New Roman" w:hAnsi="Times New Roman"/>
                </w:rPr>
                <w:t>https://m.edsoo.ru/f84140ba</w:t>
              </w:r>
            </w:hyperlink>
          </w:p>
        </w:tc>
      </w:tr>
      <w:tr w:rsidR="00631E95" w14:paraId="364A016D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DACCD6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F13A63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599931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56D39B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009CE1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8F26B9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CD6FE1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631E95" w14:paraId="7289FDAA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2581A5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EB88FB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F2F08E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035C96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03E100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DB962A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1CA8F0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631E95" w14:paraId="16D0DD1F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D553FA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0362FB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F903C3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121BBD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BF21F0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85CCD4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0FB649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631E95" w14:paraId="3107E09C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BFB67E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C8DD83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E6A6FB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A0D475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036E36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A7E211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984E7D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631E95" w14:paraId="783C4061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409A4A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6BC5A6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8A5710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3AA78D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3AA28B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7A6B90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7D4E94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631E95" w14:paraId="30CBCE0D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7EC76B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B52937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FAF88D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1DFD56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8C83FD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B06026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65571E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631E95" w14:paraId="752401FA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AC8C63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926645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6A104C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002C66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B3F10A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32D804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95BA96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history="1">
              <w:r>
                <w:rPr>
                  <w:rStyle w:val="a8"/>
                  <w:rFonts w:ascii="Times New Roman" w:hAnsi="Times New Roman"/>
                </w:rPr>
                <w:t>https://m.edsoo.ru/f841380e</w:t>
              </w:r>
            </w:hyperlink>
          </w:p>
        </w:tc>
      </w:tr>
      <w:tr w:rsidR="00631E95" w14:paraId="51A00AE4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6CCCD5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FAC857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E49DF4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8C719C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EF2A97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41B02F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10BFEF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631E95" w14:paraId="1FE795E5" w14:textId="77777777" w:rsidTr="00631E95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CEA938" w14:textId="77777777" w:rsidR="00631E95" w:rsidRDefault="00631E9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3E7B66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10B86B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7FBBD6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55C7D9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E0B821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04C433" w14:textId="77777777" w:rsidR="00631E95" w:rsidRDefault="00631E9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631E95" w14:paraId="6A6B789A" w14:textId="77777777" w:rsidTr="00631E9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6E42F8" w14:textId="77777777" w:rsidR="00631E95" w:rsidRDefault="00631E9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0BD03A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401A62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410F38" w14:textId="77777777" w:rsidR="00631E95" w:rsidRDefault="00631E9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F1CDA8" w14:textId="77777777" w:rsidR="00631E95" w:rsidRDefault="00631E95">
            <w:pPr>
              <w:rPr>
                <w:lang w:val="en-US" w:eastAsia="en-US"/>
              </w:rPr>
            </w:pPr>
          </w:p>
        </w:tc>
      </w:tr>
    </w:tbl>
    <w:p w14:paraId="37FE8C3B" w14:textId="77777777" w:rsidR="00631E95" w:rsidRDefault="00631E95" w:rsidP="00631E95">
      <w:pPr>
        <w:spacing w:after="0"/>
        <w:sectPr w:rsidR="00631E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567692" w14:textId="77777777" w:rsidR="00631E95" w:rsidRDefault="00631E95" w:rsidP="00631E9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block-37990625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7F0F8F49" w14:textId="77777777" w:rsidR="00631E95" w:rsidRDefault="00631E95" w:rsidP="00631E9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ОБЯЗАТЕЛЬНЫЕ УЧЕБНЫЕ МАТЕРИАЛЫ ДЛЯ УЧЕНИКА</w:t>
      </w:r>
    </w:p>
    <w:p w14:paraId="12F8D1F8" w14:textId="77777777" w:rsidR="00631E95" w:rsidRDefault="00631E95" w:rsidP="00631E9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Окружающий мир (в 2 частях), 3 класс /Плешаков А.А., Акционерное общество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Издательств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Просвещение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14:paraId="6E9BC0AD" w14:textId="77777777" w:rsidR="00631E95" w:rsidRDefault="00631E95" w:rsidP="00631E9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МЕТОДИЧЕСКИЕ МАТЕРИАЛЫ ДЛЯ УЧИТЕЛЯ</w:t>
      </w:r>
    </w:p>
    <w:p w14:paraId="683BA5C8" w14:textId="77777777" w:rsidR="00631E95" w:rsidRDefault="00631E95" w:rsidP="00631E9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Методические рекомендации. Плешаков А.А,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М.А. "Просвещение" Москва 2023 год Программа «Окружающий мир» А.А. Плешакова.</w:t>
      </w:r>
    </w:p>
    <w:p w14:paraId="5353CA17" w14:textId="77777777" w:rsidR="00631E95" w:rsidRDefault="00631E95" w:rsidP="00631E9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Плешаков А.А., От земли до неба: Атлас-определитель: Пособие для учащихся общеобразовательных учреждений. – М.: Просвещение</w:t>
      </w:r>
    </w:p>
    <w:p w14:paraId="507CA56D" w14:textId="77777777" w:rsidR="00631E95" w:rsidRDefault="00631E95" w:rsidP="00631E9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Плешаков А.А., Зеленые страницы. Книга для учащихся начальных классов.</w:t>
      </w:r>
    </w:p>
    <w:p w14:paraId="58E334F7" w14:textId="77777777" w:rsidR="00631E95" w:rsidRDefault="00631E95" w:rsidP="00631E9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Детская справочная литература (справочники, энциклопедии) об окружающем мире (природе, труде людей, общественных явлениях и пр.)</w:t>
      </w:r>
    </w:p>
    <w:p w14:paraId="1F73D6ED" w14:textId="77777777" w:rsidR="00631E95" w:rsidRDefault="00631E95" w:rsidP="00631E9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ЦИФРОВЫЕ ОБРАЗОВАТЕЛЬНЫЕ РЕСУРСЫ И РЕСУРСЫ СЕТИ ИНТЕРНЕТ</w:t>
      </w:r>
    </w:p>
    <w:p w14:paraId="3A090ADB" w14:textId="77777777" w:rsidR="00631E95" w:rsidRDefault="00631E95" w:rsidP="00631E95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Фестиваль педагогических идей 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http://festival.1september.ru</w:t>
      </w:r>
    </w:p>
    <w:p w14:paraId="07F23559" w14:textId="77777777" w:rsidR="00631E95" w:rsidRDefault="00631E95" w:rsidP="00631E95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 материалов для начальной школы</w:t>
      </w:r>
    </w:p>
    <w:p w14:paraId="71F55D3D" w14:textId="77777777" w:rsidR="00631E95" w:rsidRDefault="00EE7B3E" w:rsidP="00631E95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hyperlink r:id="rId57" w:history="1">
        <w:r w:rsidR="00631E95">
          <w:rPr>
            <w:rStyle w:val="a8"/>
            <w:rFonts w:ascii="Times New Roman" w:eastAsia="Times New Roman" w:hAnsi="Times New Roman" w:cs="Times New Roman"/>
            <w:sz w:val="28"/>
            <w:szCs w:val="28"/>
          </w:rPr>
          <w:t>http://www.nachalka.com/biblioteka</w:t>
        </w:r>
      </w:hyperlink>
    </w:p>
    <w:p w14:paraId="6D06D90E" w14:textId="77777777" w:rsidR="00631E95" w:rsidRDefault="00631E95" w:rsidP="00631E95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https://uchi.ru</w:t>
      </w:r>
    </w:p>
    <w:p w14:paraId="3AC1DD81" w14:textId="77777777" w:rsidR="00631E95" w:rsidRDefault="00631E95" w:rsidP="00631E95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0516AC8" w14:textId="77777777" w:rsidR="00C70B33" w:rsidRDefault="00C70B33" w:rsidP="00754F3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  <w:sectPr w:rsidR="00C70B33" w:rsidSect="00C70B3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351B5A6E" w14:textId="0C2094F2" w:rsidR="00C70B33" w:rsidRDefault="0001063D" w:rsidP="00754F3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5C4C589" wp14:editId="30CD3C86">
            <wp:extent cx="5940425" cy="8584170"/>
            <wp:effectExtent l="0" t="0" r="0" b="0"/>
            <wp:docPr id="2" name="Рисунок 2" descr="C:\Users\HP\Downloads\20240910_2256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wnloads\20240910_225650.jpg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8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7568F18B" w14:textId="77777777" w:rsidR="00C70B33" w:rsidRPr="00754F32" w:rsidRDefault="00C70B33" w:rsidP="00754F3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C70B33" w:rsidRPr="00754F32" w:rsidSect="00426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1B2822" w14:textId="77777777" w:rsidR="00EE7B3E" w:rsidRDefault="00EE7B3E" w:rsidP="00DF36BD">
      <w:pPr>
        <w:spacing w:after="0" w:line="240" w:lineRule="auto"/>
      </w:pPr>
      <w:r>
        <w:separator/>
      </w:r>
    </w:p>
  </w:endnote>
  <w:endnote w:type="continuationSeparator" w:id="0">
    <w:p w14:paraId="425964B6" w14:textId="77777777" w:rsidR="00EE7B3E" w:rsidRDefault="00EE7B3E" w:rsidP="00DF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5F93FE" w14:textId="77777777" w:rsidR="00EE7B3E" w:rsidRDefault="00EE7B3E" w:rsidP="00DF36BD">
      <w:pPr>
        <w:spacing w:after="0" w:line="240" w:lineRule="auto"/>
      </w:pPr>
      <w:r>
        <w:separator/>
      </w:r>
    </w:p>
  </w:footnote>
  <w:footnote w:type="continuationSeparator" w:id="0">
    <w:p w14:paraId="19EC2213" w14:textId="77777777" w:rsidR="00EE7B3E" w:rsidRDefault="00EE7B3E" w:rsidP="00DF36BD">
      <w:pPr>
        <w:spacing w:after="0" w:line="240" w:lineRule="auto"/>
      </w:pPr>
      <w:r>
        <w:continuationSeparator/>
      </w:r>
    </w:p>
  </w:footnote>
  <w:footnote w:id="1">
    <w:p w14:paraId="2E61781C" w14:textId="2157863F" w:rsidR="003F26B1" w:rsidRPr="004547B5" w:rsidRDefault="003F26B1" w:rsidP="003F26B1">
      <w:pPr>
        <w:pStyle w:val="ConsPlusNormal"/>
        <w:spacing w:before="120" w:after="120"/>
        <w:jc w:val="both"/>
        <w:rPr>
          <w:rFonts w:ascii="Times New Roman" w:hAnsi="Times New Roman" w:cs="Times New Roman"/>
        </w:rPr>
      </w:pPr>
      <w:r w:rsidRPr="004547B5">
        <w:rPr>
          <w:rFonts w:ascii="Times New Roman" w:hAnsi="Times New Roman" w:cs="Times New Roman"/>
          <w:sz w:val="24"/>
          <w:szCs w:val="24"/>
          <w:vertAlign w:val="superscript"/>
        </w:rPr>
        <w:footnoteRef/>
      </w:r>
      <w:r w:rsidRPr="004547B5">
        <w:rPr>
          <w:rFonts w:ascii="Times New Roman" w:hAnsi="Times New Roman" w:cs="Times New Roman"/>
          <w:sz w:val="24"/>
          <w:szCs w:val="24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cs="Symbol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9970B3D"/>
    <w:multiLevelType w:val="hybridMultilevel"/>
    <w:tmpl w:val="A8D686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36792"/>
    <w:multiLevelType w:val="hybridMultilevel"/>
    <w:tmpl w:val="31D650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E0D27F6"/>
    <w:multiLevelType w:val="hybridMultilevel"/>
    <w:tmpl w:val="C3923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8C0421"/>
    <w:multiLevelType w:val="multilevel"/>
    <w:tmpl w:val="40765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652994"/>
    <w:multiLevelType w:val="hybridMultilevel"/>
    <w:tmpl w:val="1A745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A92"/>
    <w:rsid w:val="0001063D"/>
    <w:rsid w:val="000309FA"/>
    <w:rsid w:val="000330D4"/>
    <w:rsid w:val="00052FEC"/>
    <w:rsid w:val="0014112F"/>
    <w:rsid w:val="00147070"/>
    <w:rsid w:val="001D2594"/>
    <w:rsid w:val="00231430"/>
    <w:rsid w:val="002B7AB5"/>
    <w:rsid w:val="002D5D30"/>
    <w:rsid w:val="002F4F40"/>
    <w:rsid w:val="00373043"/>
    <w:rsid w:val="003F26B1"/>
    <w:rsid w:val="004249EA"/>
    <w:rsid w:val="00426E00"/>
    <w:rsid w:val="004F6D77"/>
    <w:rsid w:val="00514FB3"/>
    <w:rsid w:val="005825B7"/>
    <w:rsid w:val="005A66D1"/>
    <w:rsid w:val="00631E95"/>
    <w:rsid w:val="00694636"/>
    <w:rsid w:val="006D1F94"/>
    <w:rsid w:val="00740EDB"/>
    <w:rsid w:val="00754F32"/>
    <w:rsid w:val="007812FF"/>
    <w:rsid w:val="00802E23"/>
    <w:rsid w:val="00824C37"/>
    <w:rsid w:val="00864D24"/>
    <w:rsid w:val="008E318D"/>
    <w:rsid w:val="00974718"/>
    <w:rsid w:val="009810B7"/>
    <w:rsid w:val="00992367"/>
    <w:rsid w:val="00A1240E"/>
    <w:rsid w:val="00A13418"/>
    <w:rsid w:val="00AA7A92"/>
    <w:rsid w:val="00AC60A6"/>
    <w:rsid w:val="00AD4D86"/>
    <w:rsid w:val="00AF26A5"/>
    <w:rsid w:val="00B15172"/>
    <w:rsid w:val="00B31ED3"/>
    <w:rsid w:val="00B6421F"/>
    <w:rsid w:val="00BE00C2"/>
    <w:rsid w:val="00C22DCB"/>
    <w:rsid w:val="00C36C5C"/>
    <w:rsid w:val="00C70B33"/>
    <w:rsid w:val="00C7482D"/>
    <w:rsid w:val="00CA7459"/>
    <w:rsid w:val="00CC116C"/>
    <w:rsid w:val="00CE282C"/>
    <w:rsid w:val="00D951BA"/>
    <w:rsid w:val="00DC3A37"/>
    <w:rsid w:val="00DF36BD"/>
    <w:rsid w:val="00EB5D2B"/>
    <w:rsid w:val="00EE7B3E"/>
    <w:rsid w:val="00F10851"/>
    <w:rsid w:val="00F7319C"/>
    <w:rsid w:val="00F80B11"/>
    <w:rsid w:val="00FE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A96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9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1E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1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1E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1E9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A92"/>
    <w:pPr>
      <w:ind w:left="720"/>
      <w:contextualSpacing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AA7A92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AA7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AA7A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link w:val="a7"/>
    <w:uiPriority w:val="1"/>
    <w:qFormat/>
    <w:rsid w:val="00AA7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AA7A92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AA7A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AA7A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A7A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AA7A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7A92"/>
  </w:style>
  <w:style w:type="paragraph" w:styleId="ad">
    <w:name w:val="Balloon Text"/>
    <w:basedOn w:val="a"/>
    <w:link w:val="ae"/>
    <w:uiPriority w:val="99"/>
    <w:semiHidden/>
    <w:unhideWhenUsed/>
    <w:rsid w:val="00AA7A9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A7A9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AA7A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AA7A92"/>
    <w:pPr>
      <w:widowControl w:val="0"/>
      <w:suppressAutoHyphens/>
      <w:spacing w:after="0" w:line="240" w:lineRule="auto"/>
      <w:ind w:left="720"/>
    </w:pPr>
    <w:rPr>
      <w:rFonts w:ascii="Times New Roman" w:eastAsia="Andale Sans UI" w:hAnsi="Times New Roman" w:cs="Times New Roman"/>
      <w:kern w:val="1"/>
      <w:sz w:val="24"/>
      <w:szCs w:val="24"/>
      <w:lang w:eastAsia="en-US"/>
    </w:rPr>
  </w:style>
  <w:style w:type="paragraph" w:customStyle="1" w:styleId="c72">
    <w:name w:val="c72"/>
    <w:basedOn w:val="a"/>
    <w:rsid w:val="00AA7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AA7A92"/>
  </w:style>
  <w:style w:type="paragraph" w:customStyle="1" w:styleId="c15">
    <w:name w:val="c15"/>
    <w:basedOn w:val="a"/>
    <w:rsid w:val="00AA7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AA7A92"/>
  </w:style>
  <w:style w:type="paragraph" w:customStyle="1" w:styleId="c5">
    <w:name w:val="c5"/>
    <w:basedOn w:val="a"/>
    <w:rsid w:val="00AA7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AA7A92"/>
  </w:style>
  <w:style w:type="paragraph" w:customStyle="1" w:styleId="c19">
    <w:name w:val="c19"/>
    <w:basedOn w:val="a"/>
    <w:rsid w:val="00AA7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AA7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AA7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AA7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A7A92"/>
  </w:style>
  <w:style w:type="paragraph" w:customStyle="1" w:styleId="14TexstOSNOVA1012">
    <w:name w:val="14TexstOSNOVA_10/12"/>
    <w:basedOn w:val="a"/>
    <w:uiPriority w:val="99"/>
    <w:rsid w:val="003F26B1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af">
    <w:name w:val="А ОСН ТЕКСТ"/>
    <w:basedOn w:val="a"/>
    <w:link w:val="af0"/>
    <w:rsid w:val="003F26B1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af0">
    <w:name w:val="А ОСН ТЕКСТ Знак"/>
    <w:link w:val="af"/>
    <w:rsid w:val="003F26B1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customStyle="1" w:styleId="ConsPlusNormal">
    <w:name w:val="ConsPlusNormal"/>
    <w:rsid w:val="003F26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4">
    <w:name w:val="p4"/>
    <w:basedOn w:val="a"/>
    <w:rsid w:val="003F26B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1">
    <w:name w:val="s1"/>
    <w:rsid w:val="003F26B1"/>
  </w:style>
  <w:style w:type="character" w:customStyle="1" w:styleId="10">
    <w:name w:val="Заголовок 1 Знак"/>
    <w:basedOn w:val="a0"/>
    <w:link w:val="1"/>
    <w:uiPriority w:val="9"/>
    <w:rsid w:val="00631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631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31E9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631E9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f1">
    <w:name w:val="FollowedHyperlink"/>
    <w:basedOn w:val="a0"/>
    <w:uiPriority w:val="99"/>
    <w:semiHidden/>
    <w:unhideWhenUsed/>
    <w:rsid w:val="00631E95"/>
    <w:rPr>
      <w:color w:val="800080" w:themeColor="followedHyperlink"/>
      <w:u w:val="single"/>
    </w:rPr>
  </w:style>
  <w:style w:type="paragraph" w:styleId="af2">
    <w:name w:val="Normal Indent"/>
    <w:basedOn w:val="a"/>
    <w:uiPriority w:val="99"/>
    <w:semiHidden/>
    <w:unhideWhenUsed/>
    <w:rsid w:val="00631E95"/>
    <w:pPr>
      <w:ind w:left="720"/>
    </w:pPr>
    <w:rPr>
      <w:rFonts w:eastAsiaTheme="minorHAnsi"/>
      <w:lang w:val="en-US" w:eastAsia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1E95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f4">
    <w:name w:val="Title"/>
    <w:basedOn w:val="a"/>
    <w:next w:val="a"/>
    <w:link w:val="af5"/>
    <w:uiPriority w:val="10"/>
    <w:qFormat/>
    <w:rsid w:val="00631E9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5">
    <w:name w:val="Название Знак"/>
    <w:basedOn w:val="a0"/>
    <w:link w:val="af4"/>
    <w:uiPriority w:val="10"/>
    <w:rsid w:val="00631E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f6">
    <w:name w:val="Subtitle"/>
    <w:basedOn w:val="a"/>
    <w:next w:val="a"/>
    <w:link w:val="af7"/>
    <w:uiPriority w:val="11"/>
    <w:qFormat/>
    <w:rsid w:val="00631E95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7">
    <w:name w:val="Подзаголовок Знак"/>
    <w:basedOn w:val="a0"/>
    <w:link w:val="af6"/>
    <w:uiPriority w:val="11"/>
    <w:rsid w:val="00631E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1330e" TargetMode="External"/><Relationship Id="rId18" Type="http://schemas.openxmlformats.org/officeDocument/2006/relationships/hyperlink" Target="https://m.edsoo.ru/f840cb62" TargetMode="External"/><Relationship Id="rId26" Type="http://schemas.openxmlformats.org/officeDocument/2006/relationships/hyperlink" Target="https://m.edsoo.ru/f840e6a6" TargetMode="External"/><Relationship Id="rId39" Type="http://schemas.openxmlformats.org/officeDocument/2006/relationships/hyperlink" Target="https://m.edsoo.ru/f8410aa0" TargetMode="External"/><Relationship Id="rId21" Type="http://schemas.openxmlformats.org/officeDocument/2006/relationships/hyperlink" Target="https://m.edsoo.ru/f840da26" TargetMode="External"/><Relationship Id="rId34" Type="http://schemas.openxmlformats.org/officeDocument/2006/relationships/hyperlink" Target="https://m.edsoo.ru/f840f240" TargetMode="External"/><Relationship Id="rId42" Type="http://schemas.openxmlformats.org/officeDocument/2006/relationships/hyperlink" Target="https://m.edsoo.ru/f8410910" TargetMode="External"/><Relationship Id="rId47" Type="http://schemas.openxmlformats.org/officeDocument/2006/relationships/hyperlink" Target="https://m.edsoo.ru/f84112c0" TargetMode="External"/><Relationship Id="rId50" Type="http://schemas.openxmlformats.org/officeDocument/2006/relationships/hyperlink" Target="https://m.edsoo.ru/f8412896" TargetMode="External"/><Relationship Id="rId55" Type="http://schemas.openxmlformats.org/officeDocument/2006/relationships/hyperlink" Target="https://m.edsoo.ru/f84140ba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m.edsoo.ru/f840c392" TargetMode="External"/><Relationship Id="rId29" Type="http://schemas.openxmlformats.org/officeDocument/2006/relationships/hyperlink" Target="https://m.edsoo.ru/f840ea16" TargetMode="External"/><Relationship Id="rId11" Type="http://schemas.openxmlformats.org/officeDocument/2006/relationships/hyperlink" Target="https://m.edsoo.ru/f840f9fc" TargetMode="External"/><Relationship Id="rId24" Type="http://schemas.openxmlformats.org/officeDocument/2006/relationships/hyperlink" Target="https://m.edsoo.ru/f840e282" TargetMode="External"/><Relationship Id="rId32" Type="http://schemas.openxmlformats.org/officeDocument/2006/relationships/hyperlink" Target="https://m.edsoo.ru/f840ef2a" TargetMode="External"/><Relationship Id="rId37" Type="http://schemas.openxmlformats.org/officeDocument/2006/relationships/hyperlink" Target="https://m.edsoo.ru/f84116c6" TargetMode="External"/><Relationship Id="rId40" Type="http://schemas.openxmlformats.org/officeDocument/2006/relationships/hyperlink" Target="https://m.edsoo.ru/f8410654" TargetMode="External"/><Relationship Id="rId45" Type="http://schemas.openxmlformats.org/officeDocument/2006/relationships/hyperlink" Target="https://m.edsoo.ru/f8411c0c" TargetMode="External"/><Relationship Id="rId53" Type="http://schemas.openxmlformats.org/officeDocument/2006/relationships/hyperlink" Target="https://m.edsoo.ru/f8413c3c" TargetMode="External"/><Relationship Id="rId58" Type="http://schemas.openxmlformats.org/officeDocument/2006/relationships/image" Target="media/image2.jpeg"/><Relationship Id="rId5" Type="http://schemas.openxmlformats.org/officeDocument/2006/relationships/settings" Target="settings.xml"/><Relationship Id="rId19" Type="http://schemas.openxmlformats.org/officeDocument/2006/relationships/hyperlink" Target="https://m.edsoo.ru/f840ce7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.edsoo.ru/f84123aa" TargetMode="External"/><Relationship Id="rId22" Type="http://schemas.openxmlformats.org/officeDocument/2006/relationships/hyperlink" Target="https://m.edsoo.ru/f840df26" TargetMode="External"/><Relationship Id="rId27" Type="http://schemas.openxmlformats.org/officeDocument/2006/relationships/hyperlink" Target="https://m.edsoo.ru/f840e85e" TargetMode="External"/><Relationship Id="rId30" Type="http://schemas.openxmlformats.org/officeDocument/2006/relationships/hyperlink" Target="https://m.edsoo.ru/f840ebe2" TargetMode="External"/><Relationship Id="rId35" Type="http://schemas.openxmlformats.org/officeDocument/2006/relationships/hyperlink" Target="https://m.edsoo.ru/f84104ba" TargetMode="External"/><Relationship Id="rId43" Type="http://schemas.openxmlformats.org/officeDocument/2006/relationships/hyperlink" Target="https://m.edsoo.ru/f8411f90" TargetMode="External"/><Relationship Id="rId48" Type="http://schemas.openxmlformats.org/officeDocument/2006/relationships/hyperlink" Target="https://m.edsoo.ru/f841254e" TargetMode="External"/><Relationship Id="rId56" Type="http://schemas.openxmlformats.org/officeDocument/2006/relationships/hyperlink" Target="https://m.edsoo.ru/f841380e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f8412a1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f840ff74" TargetMode="External"/><Relationship Id="rId17" Type="http://schemas.openxmlformats.org/officeDocument/2006/relationships/hyperlink" Target="https://m.edsoo.ru/f840d328" TargetMode="External"/><Relationship Id="rId25" Type="http://schemas.openxmlformats.org/officeDocument/2006/relationships/hyperlink" Target="https://m.edsoo.ru/f840e41c" TargetMode="External"/><Relationship Id="rId33" Type="http://schemas.openxmlformats.org/officeDocument/2006/relationships/hyperlink" Target="https://m.edsoo.ru/f840fde4" TargetMode="External"/><Relationship Id="rId38" Type="http://schemas.openxmlformats.org/officeDocument/2006/relationships/hyperlink" Target="https://m.edsoo.ru/f8410dd4" TargetMode="External"/><Relationship Id="rId46" Type="http://schemas.openxmlformats.org/officeDocument/2006/relationships/hyperlink" Target="https://m.edsoo.ru/f84118a6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s://m.edsoo.ru/f840d03a" TargetMode="External"/><Relationship Id="rId41" Type="http://schemas.openxmlformats.org/officeDocument/2006/relationships/hyperlink" Target="https://m.edsoo.ru/f8410c3a" TargetMode="External"/><Relationship Id="rId54" Type="http://schemas.openxmlformats.org/officeDocument/2006/relationships/hyperlink" Target="https://m.edsoo.ru/f8413e3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f840c7ca" TargetMode="External"/><Relationship Id="rId23" Type="http://schemas.openxmlformats.org/officeDocument/2006/relationships/hyperlink" Target="https://m.edsoo.ru/f840e0de" TargetMode="External"/><Relationship Id="rId28" Type="http://schemas.openxmlformats.org/officeDocument/2006/relationships/hyperlink" Target="https://m.edsoo.ru/f840ea16" TargetMode="External"/><Relationship Id="rId36" Type="http://schemas.openxmlformats.org/officeDocument/2006/relationships/hyperlink" Target="https://m.edsoo.ru/f8410f78" TargetMode="External"/><Relationship Id="rId49" Type="http://schemas.openxmlformats.org/officeDocument/2006/relationships/hyperlink" Target="https://m.edsoo.ru/f8412706" TargetMode="External"/><Relationship Id="rId57" Type="http://schemas.openxmlformats.org/officeDocument/2006/relationships/hyperlink" Target="http://www.nachalka.com/biblioteka" TargetMode="External"/><Relationship Id="rId10" Type="http://schemas.openxmlformats.org/officeDocument/2006/relationships/hyperlink" Target="https://m.edsoo.ru/f840c162" TargetMode="External"/><Relationship Id="rId31" Type="http://schemas.openxmlformats.org/officeDocument/2006/relationships/hyperlink" Target="https://m.edsoo.ru/f840ed90" TargetMode="External"/><Relationship Id="rId44" Type="http://schemas.openxmlformats.org/officeDocument/2006/relationships/hyperlink" Target="https://m.edsoo.ru/f8411dd8" TargetMode="External"/><Relationship Id="rId52" Type="http://schemas.openxmlformats.org/officeDocument/2006/relationships/hyperlink" Target="https://m.edsoo.ru/f8412ef4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01931-A64C-4C38-907A-D682086D3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6153</Words>
  <Characters>35073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HP</cp:lastModifiedBy>
  <cp:revision>34</cp:revision>
  <cp:lastPrinted>2024-08-31T13:15:00Z</cp:lastPrinted>
  <dcterms:created xsi:type="dcterms:W3CDTF">2020-01-08T16:28:00Z</dcterms:created>
  <dcterms:modified xsi:type="dcterms:W3CDTF">2024-09-16T02:37:00Z</dcterms:modified>
</cp:coreProperties>
</file>