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AA" w:rsidRPr="00E75A46" w:rsidRDefault="004A51AA" w:rsidP="0092550A">
      <w:pPr>
        <w:pStyle w:val="a5"/>
        <w:jc w:val="center"/>
        <w:rPr>
          <w:rStyle w:val="a4"/>
          <w:rFonts w:ascii="Times New Roman" w:hAnsi="Times New Roman" w:cs="Times New Roman"/>
          <w:bCs/>
          <w:color w:val="auto"/>
          <w:sz w:val="20"/>
          <w:szCs w:val="20"/>
        </w:rPr>
      </w:pPr>
      <w:r w:rsidRPr="00E75A46">
        <w:rPr>
          <w:rStyle w:val="a4"/>
          <w:rFonts w:ascii="Times New Roman" w:hAnsi="Times New Roman" w:cs="Times New Roman"/>
          <w:bCs/>
          <w:color w:val="auto"/>
          <w:sz w:val="20"/>
          <w:szCs w:val="20"/>
        </w:rPr>
        <w:t>Дополнительное соглашение</w:t>
      </w:r>
      <w:r w:rsidR="0093014E">
        <w:rPr>
          <w:rStyle w:val="a4"/>
          <w:rFonts w:ascii="Times New Roman" w:hAnsi="Times New Roman" w:cs="Times New Roman"/>
          <w:bCs/>
          <w:color w:val="auto"/>
          <w:sz w:val="20"/>
          <w:szCs w:val="20"/>
        </w:rPr>
        <w:t xml:space="preserve"> </w:t>
      </w:r>
      <w:r w:rsidR="0093014E" w:rsidRPr="0093014E">
        <w:rPr>
          <w:rStyle w:val="a4"/>
          <w:rFonts w:ascii="Times New Roman" w:hAnsi="Times New Roman" w:cs="Times New Roman"/>
          <w:bCs/>
          <w:color w:val="auto"/>
          <w:sz w:val="20"/>
          <w:szCs w:val="20"/>
        </w:rPr>
        <w:t>№</w:t>
      </w:r>
      <w:r w:rsidR="0093014E">
        <w:rPr>
          <w:rStyle w:val="a4"/>
          <w:rFonts w:ascii="Times New Roman" w:hAnsi="Times New Roman" w:cs="Times New Roman"/>
          <w:bCs/>
          <w:color w:val="auto"/>
          <w:sz w:val="20"/>
          <w:szCs w:val="20"/>
        </w:rPr>
        <w:t xml:space="preserve"> </w:t>
      </w:r>
      <w:r w:rsidR="00E408A2">
        <w:rPr>
          <w:rStyle w:val="a4"/>
          <w:rFonts w:ascii="Times New Roman" w:hAnsi="Times New Roman" w:cs="Times New Roman"/>
          <w:bCs/>
          <w:color w:val="auto"/>
          <w:sz w:val="20"/>
          <w:szCs w:val="20"/>
        </w:rPr>
        <w:t>5</w:t>
      </w:r>
    </w:p>
    <w:p w:rsidR="004A51AA" w:rsidRPr="00E75A46" w:rsidRDefault="004A51AA" w:rsidP="0092550A">
      <w:pPr>
        <w:pStyle w:val="1"/>
        <w:rPr>
          <w:rFonts w:ascii="Times New Roman" w:hAnsi="Times New Roman"/>
          <w:sz w:val="20"/>
        </w:rPr>
      </w:pPr>
      <w:r w:rsidRPr="00E75A46">
        <w:rPr>
          <w:rStyle w:val="a4"/>
          <w:rFonts w:ascii="Times New Roman" w:hAnsi="Times New Roman"/>
          <w:b/>
          <w:bCs/>
          <w:color w:val="auto"/>
          <w:sz w:val="20"/>
        </w:rPr>
        <w:t>к Соглашению</w:t>
      </w:r>
      <w:r w:rsidRPr="00E75A46">
        <w:rPr>
          <w:rFonts w:ascii="Times New Roman" w:hAnsi="Times New Roman"/>
          <w:sz w:val="20"/>
        </w:rPr>
        <w:t xml:space="preserve"> </w:t>
      </w:r>
      <w:bookmarkStart w:id="0" w:name="sub_3001"/>
      <w:r w:rsidRPr="00E75A46">
        <w:rPr>
          <w:rFonts w:ascii="Times New Roman" w:hAnsi="Times New Roman"/>
          <w:sz w:val="20"/>
        </w:rPr>
        <w:t>о предоставлении субсидии из бюджета Ковылкинского муниципального района Республики Мордовия муниципальному бюджетному учреждению на финансовое обеспечение выполнения муниципального задания на оказание муниципальных услуг (выполнение работ)</w:t>
      </w:r>
    </w:p>
    <w:p w:rsidR="004A51AA" w:rsidRPr="00E75A46" w:rsidRDefault="004A51AA" w:rsidP="0092550A">
      <w:pPr>
        <w:pStyle w:val="a5"/>
        <w:jc w:val="center"/>
        <w:rPr>
          <w:rStyle w:val="a4"/>
          <w:rFonts w:ascii="Times New Roman" w:hAnsi="Times New Roman" w:cs="Times New Roman"/>
          <w:bCs/>
          <w:color w:val="auto"/>
          <w:sz w:val="20"/>
          <w:szCs w:val="20"/>
        </w:rPr>
      </w:pPr>
    </w:p>
    <w:p w:rsidR="004A51AA" w:rsidRPr="00E75A46" w:rsidRDefault="00C81131" w:rsidP="00C81131">
      <w:pPr>
        <w:pStyle w:val="a5"/>
        <w:rPr>
          <w:rStyle w:val="a4"/>
          <w:rFonts w:ascii="Times New Roman" w:hAnsi="Times New Roman" w:cs="Times New Roman"/>
          <w:b w:val="0"/>
          <w:bCs/>
          <w:color w:val="auto"/>
          <w:sz w:val="20"/>
          <w:szCs w:val="20"/>
        </w:rPr>
      </w:pPr>
      <w:r w:rsidRPr="00E75A46">
        <w:rPr>
          <w:rStyle w:val="a4"/>
          <w:rFonts w:ascii="Times New Roman" w:hAnsi="Times New Roman" w:cs="Times New Roman"/>
          <w:b w:val="0"/>
          <w:bCs/>
          <w:color w:val="auto"/>
          <w:sz w:val="20"/>
          <w:szCs w:val="20"/>
        </w:rPr>
        <w:t xml:space="preserve"> г.</w:t>
      </w:r>
      <w:r w:rsidR="007700AC">
        <w:rPr>
          <w:rStyle w:val="a4"/>
          <w:rFonts w:ascii="Times New Roman" w:hAnsi="Times New Roman" w:cs="Times New Roman"/>
          <w:b w:val="0"/>
          <w:bCs/>
          <w:color w:val="auto"/>
          <w:sz w:val="20"/>
          <w:szCs w:val="20"/>
        </w:rPr>
        <w:t xml:space="preserve"> </w:t>
      </w:r>
      <w:r w:rsidR="004A51AA" w:rsidRPr="00E75A46">
        <w:rPr>
          <w:rStyle w:val="a4"/>
          <w:rFonts w:ascii="Times New Roman" w:hAnsi="Times New Roman" w:cs="Times New Roman"/>
          <w:b w:val="0"/>
          <w:bCs/>
          <w:color w:val="auto"/>
          <w:sz w:val="20"/>
          <w:szCs w:val="20"/>
        </w:rPr>
        <w:t>Ковылкино</w:t>
      </w:r>
      <w:r w:rsidR="0093014E">
        <w:rPr>
          <w:rFonts w:ascii="Times New Roman" w:hAnsi="Times New Roman" w:cs="Times New Roman"/>
          <w:bCs/>
          <w:sz w:val="20"/>
          <w:szCs w:val="20"/>
        </w:rPr>
        <w:t xml:space="preserve">                                                                                                                                         </w:t>
      </w:r>
      <w:proofErr w:type="gramStart"/>
      <w:r w:rsidR="0093014E">
        <w:rPr>
          <w:rFonts w:ascii="Times New Roman" w:hAnsi="Times New Roman" w:cs="Times New Roman"/>
          <w:bCs/>
          <w:sz w:val="20"/>
          <w:szCs w:val="20"/>
        </w:rPr>
        <w:t xml:space="preserve">  </w:t>
      </w:r>
      <w:r w:rsidR="00333369" w:rsidRPr="00E75A46">
        <w:rPr>
          <w:rStyle w:val="a4"/>
          <w:rFonts w:ascii="Times New Roman" w:hAnsi="Times New Roman" w:cs="Times New Roman"/>
          <w:b w:val="0"/>
          <w:bCs/>
          <w:color w:val="auto"/>
          <w:sz w:val="20"/>
          <w:szCs w:val="20"/>
        </w:rPr>
        <w:t xml:space="preserve"> </w:t>
      </w:r>
      <w:r w:rsidRPr="00E75A46">
        <w:rPr>
          <w:rStyle w:val="a4"/>
          <w:rFonts w:ascii="Times New Roman" w:hAnsi="Times New Roman" w:cs="Times New Roman"/>
          <w:b w:val="0"/>
          <w:bCs/>
          <w:color w:val="auto"/>
          <w:sz w:val="20"/>
          <w:szCs w:val="20"/>
        </w:rPr>
        <w:t>«</w:t>
      </w:r>
      <w:proofErr w:type="gramEnd"/>
      <w:r w:rsidR="007700AC">
        <w:rPr>
          <w:rStyle w:val="a4"/>
          <w:rFonts w:ascii="Times New Roman" w:hAnsi="Times New Roman" w:cs="Times New Roman"/>
          <w:b w:val="0"/>
          <w:bCs/>
          <w:color w:val="auto"/>
          <w:sz w:val="20"/>
          <w:szCs w:val="20"/>
        </w:rPr>
        <w:t>12</w:t>
      </w:r>
      <w:r w:rsidRPr="00E75A46">
        <w:rPr>
          <w:rStyle w:val="a4"/>
          <w:rFonts w:ascii="Times New Roman" w:hAnsi="Times New Roman" w:cs="Times New Roman"/>
          <w:b w:val="0"/>
          <w:bCs/>
          <w:color w:val="auto"/>
          <w:sz w:val="20"/>
          <w:szCs w:val="20"/>
        </w:rPr>
        <w:t xml:space="preserve">» </w:t>
      </w:r>
      <w:r w:rsidR="00E75A46" w:rsidRPr="00E75A46">
        <w:rPr>
          <w:rStyle w:val="a4"/>
          <w:rFonts w:ascii="Times New Roman" w:hAnsi="Times New Roman" w:cs="Times New Roman"/>
          <w:b w:val="0"/>
          <w:bCs/>
          <w:color w:val="auto"/>
          <w:sz w:val="20"/>
          <w:szCs w:val="20"/>
        </w:rPr>
        <w:t xml:space="preserve"> </w:t>
      </w:r>
      <w:r w:rsidR="007700AC">
        <w:rPr>
          <w:rStyle w:val="a4"/>
          <w:rFonts w:ascii="Times New Roman" w:hAnsi="Times New Roman" w:cs="Times New Roman"/>
          <w:b w:val="0"/>
          <w:bCs/>
          <w:color w:val="auto"/>
          <w:sz w:val="20"/>
          <w:szCs w:val="20"/>
        </w:rPr>
        <w:t>дека</w:t>
      </w:r>
      <w:r w:rsidR="0093014E">
        <w:rPr>
          <w:rStyle w:val="a4"/>
          <w:rFonts w:ascii="Times New Roman" w:hAnsi="Times New Roman" w:cs="Times New Roman"/>
          <w:b w:val="0"/>
          <w:bCs/>
          <w:color w:val="auto"/>
          <w:sz w:val="20"/>
          <w:szCs w:val="20"/>
        </w:rPr>
        <w:t>бря</w:t>
      </w:r>
      <w:r w:rsidR="00E75A46" w:rsidRPr="00E75A46">
        <w:rPr>
          <w:rStyle w:val="a4"/>
          <w:rFonts w:ascii="Times New Roman" w:hAnsi="Times New Roman" w:cs="Times New Roman"/>
          <w:b w:val="0"/>
          <w:bCs/>
          <w:color w:val="auto"/>
          <w:sz w:val="20"/>
          <w:szCs w:val="20"/>
        </w:rPr>
        <w:t xml:space="preserve"> </w:t>
      </w:r>
      <w:r w:rsidR="0093014E">
        <w:rPr>
          <w:rStyle w:val="a4"/>
          <w:rFonts w:ascii="Times New Roman" w:hAnsi="Times New Roman" w:cs="Times New Roman"/>
          <w:b w:val="0"/>
          <w:bCs/>
          <w:color w:val="auto"/>
          <w:sz w:val="20"/>
          <w:szCs w:val="20"/>
        </w:rPr>
        <w:t xml:space="preserve">2023 г.                                                                                                                                                 </w:t>
      </w:r>
    </w:p>
    <w:p w:rsidR="00C81131" w:rsidRPr="00E75A46" w:rsidRDefault="00C81131" w:rsidP="00C81131"/>
    <w:bookmarkEnd w:id="0"/>
    <w:p w:rsidR="004A51AA" w:rsidRPr="00E75A46" w:rsidRDefault="004A51AA" w:rsidP="0092550A">
      <w:pPr>
        <w:pStyle w:val="1"/>
        <w:ind w:firstLine="708"/>
        <w:jc w:val="both"/>
        <w:rPr>
          <w:rFonts w:ascii="Times New Roman" w:hAnsi="Times New Roman"/>
          <w:b w:val="0"/>
          <w:sz w:val="20"/>
        </w:rPr>
      </w:pPr>
      <w:r w:rsidRPr="00E75A46">
        <w:rPr>
          <w:rFonts w:ascii="Times New Roman" w:hAnsi="Times New Roman"/>
          <w:b w:val="0"/>
          <w:sz w:val="20"/>
        </w:rPr>
        <w:t xml:space="preserve">Управление по социальной работе администрации Ковылкинского муниципального района Республики Мордовия, которому как получателю средств бюджета Ковылкинского муниципального района Республики Мордовия доведены лимиты бюджетных обязательств на предоставление субсидии муниципальным бюджетным учреждениям на финансовое обеспечение выполнения ими муниципального задания на оказание муниципальных услуг (выполнение работ), именуемое в дальнейшем «Учредитель», в лице заместителя главы – начальника управления по социальной работе администрации Ковылкинского муниципального района Республики Мордовия Золотаевой Елены Ивановны, действующего на основании Положения, утвержденного решением Совета депутатов Ковылкинского муниципального района от 18 июня 2013 г. № 4, с одной стороны, и </w:t>
      </w:r>
      <w:r w:rsidR="002A4544" w:rsidRPr="00E75A46">
        <w:rPr>
          <w:rFonts w:ascii="Times New Roman" w:hAnsi="Times New Roman"/>
          <w:b w:val="0"/>
          <w:sz w:val="20"/>
        </w:rPr>
        <w:t>Муниципальное бюджетное общеобразовательное учреждение «Парапинская средняя общеобразовательная школа»,</w:t>
      </w:r>
      <w:r w:rsidR="00E12CAD">
        <w:rPr>
          <w:rFonts w:ascii="Times New Roman" w:hAnsi="Times New Roman"/>
          <w:b w:val="0"/>
          <w:sz w:val="20"/>
        </w:rPr>
        <w:t xml:space="preserve"> </w:t>
      </w:r>
      <w:r w:rsidRPr="00E75A46">
        <w:rPr>
          <w:rFonts w:ascii="Times New Roman" w:hAnsi="Times New Roman"/>
          <w:b w:val="0"/>
          <w:sz w:val="20"/>
        </w:rPr>
        <w:t>именуемое в дальнейшем «Учреждение», в лице директор</w:t>
      </w:r>
      <w:r w:rsidR="006C6386" w:rsidRPr="00E75A46">
        <w:rPr>
          <w:rFonts w:ascii="Times New Roman" w:hAnsi="Times New Roman"/>
          <w:b w:val="0"/>
          <w:sz w:val="20"/>
        </w:rPr>
        <w:t xml:space="preserve">а </w:t>
      </w:r>
      <w:r w:rsidR="002A4544" w:rsidRPr="00E75A46">
        <w:rPr>
          <w:rFonts w:ascii="Times New Roman" w:hAnsi="Times New Roman"/>
          <w:b w:val="0"/>
          <w:sz w:val="20"/>
        </w:rPr>
        <w:t xml:space="preserve">Цикуновой Натальи Владимировны, </w:t>
      </w:r>
      <w:r w:rsidRPr="00E75A46">
        <w:rPr>
          <w:rFonts w:ascii="Times New Roman" w:hAnsi="Times New Roman"/>
          <w:b w:val="0"/>
          <w:sz w:val="20"/>
        </w:rPr>
        <w:t xml:space="preserve"> действующего на основании Устава, с  другой  стороны,  далее  именуемые  «Стороны», в соответствии с пунктом 19 Соглашения о предоставлении субсидии из бюджета Ковылкинского муниципального района Республики Мордовия муниципальному бюджетному учреждению на финансовое обеспечение выполнения муниципального задания на оказание муниципальных услуг (выполнение работ) от «11» января 2023 г. № 1 (далее – Соглашение) заключили настоящее Дополнительное соглашение к Соглашению о нижеследующем:</w:t>
      </w:r>
    </w:p>
    <w:p w:rsidR="004A51AA" w:rsidRPr="00E75A46" w:rsidRDefault="004A51AA" w:rsidP="0092550A">
      <w:pPr>
        <w:pStyle w:val="a5"/>
        <w:rPr>
          <w:rFonts w:ascii="Times New Roman" w:hAnsi="Times New Roman" w:cs="Times New Roman"/>
          <w:sz w:val="20"/>
          <w:szCs w:val="20"/>
        </w:rPr>
      </w:pPr>
      <w:bookmarkStart w:id="1" w:name="sub_13001"/>
      <w:r w:rsidRPr="00E75A46">
        <w:rPr>
          <w:rFonts w:ascii="Times New Roman" w:hAnsi="Times New Roman" w:cs="Times New Roman"/>
          <w:sz w:val="20"/>
          <w:szCs w:val="20"/>
        </w:rPr>
        <w:t xml:space="preserve">     1. Внести в </w:t>
      </w:r>
      <w:hyperlink w:anchor="sub_1000" w:history="1">
        <w:r w:rsidRPr="00E75A46">
          <w:rPr>
            <w:rStyle w:val="a3"/>
            <w:rFonts w:ascii="Times New Roman" w:hAnsi="Times New Roman" w:cs="Times New Roman"/>
            <w:sz w:val="20"/>
            <w:szCs w:val="20"/>
          </w:rPr>
          <w:t>Соглашение</w:t>
        </w:r>
      </w:hyperlink>
      <w:r w:rsidRPr="00E75A46">
        <w:rPr>
          <w:rFonts w:ascii="Times New Roman" w:hAnsi="Times New Roman" w:cs="Times New Roman"/>
          <w:sz w:val="20"/>
          <w:szCs w:val="20"/>
        </w:rPr>
        <w:t xml:space="preserve"> следующие изменения:</w:t>
      </w:r>
    </w:p>
    <w:p w:rsidR="004A51AA" w:rsidRPr="00E75A46" w:rsidRDefault="004A51AA" w:rsidP="0092550A">
      <w:pPr>
        <w:pStyle w:val="a5"/>
        <w:rPr>
          <w:rFonts w:ascii="Times New Roman" w:hAnsi="Times New Roman" w:cs="Times New Roman"/>
          <w:sz w:val="20"/>
          <w:szCs w:val="20"/>
        </w:rPr>
      </w:pPr>
      <w:bookmarkStart w:id="2" w:name="sub_13131"/>
      <w:bookmarkEnd w:id="1"/>
      <w:r w:rsidRPr="00E75A46">
        <w:rPr>
          <w:rFonts w:ascii="Times New Roman" w:hAnsi="Times New Roman" w:cs="Times New Roman"/>
          <w:sz w:val="20"/>
          <w:szCs w:val="20"/>
        </w:rPr>
        <w:t xml:space="preserve">          Пункт 3 главы 2 изложить в следующей редакции:</w:t>
      </w:r>
    </w:p>
    <w:p w:rsidR="004A51AA" w:rsidRDefault="004A51AA" w:rsidP="0092550A">
      <w:pPr>
        <w:pStyle w:val="a5"/>
        <w:ind w:firstLine="708"/>
        <w:rPr>
          <w:rFonts w:ascii="Times New Roman" w:hAnsi="Times New Roman" w:cs="Times New Roman"/>
          <w:sz w:val="20"/>
          <w:szCs w:val="20"/>
        </w:rPr>
      </w:pPr>
      <w:r w:rsidRPr="00E75A46">
        <w:rPr>
          <w:rFonts w:ascii="Times New Roman" w:hAnsi="Times New Roman" w:cs="Times New Roman"/>
          <w:sz w:val="20"/>
          <w:szCs w:val="20"/>
        </w:rPr>
        <w:t>3. Субсидия предоставляется в пределах лимитов бюджетных обязательств, доведенных Учредителю, как получателю средств бюджета Ковылкинского муниципального района Республики Мордовия по кодам классификации расходов бюджетов Российской Федерации (далее - коды бюджетной классификации), в следующем размере:</w:t>
      </w:r>
    </w:p>
    <w:p w:rsidR="00D817F6" w:rsidRPr="00D817F6" w:rsidRDefault="00D817F6" w:rsidP="00D817F6"/>
    <w:p w:rsidR="002A4544" w:rsidRDefault="002A4544" w:rsidP="002A4544">
      <w:pPr>
        <w:pStyle w:val="a5"/>
        <w:rPr>
          <w:rStyle w:val="a6"/>
          <w:rFonts w:ascii="Times New Roman" w:hAnsi="Times New Roman" w:cs="Times New Roman"/>
          <w:sz w:val="20"/>
          <w:szCs w:val="20"/>
          <w:shd w:val="clear" w:color="auto" w:fill="auto"/>
        </w:rPr>
      </w:pPr>
      <w:r w:rsidRPr="00E75A46">
        <w:rPr>
          <w:rStyle w:val="a6"/>
          <w:rFonts w:ascii="Times New Roman" w:hAnsi="Times New Roman" w:cs="Times New Roman"/>
          <w:sz w:val="20"/>
          <w:szCs w:val="20"/>
          <w:shd w:val="clear" w:color="auto" w:fill="auto"/>
        </w:rPr>
        <w:t xml:space="preserve">– в </w:t>
      </w:r>
      <w:r w:rsidRPr="00E75A46">
        <w:rPr>
          <w:rStyle w:val="a6"/>
          <w:rFonts w:ascii="Times New Roman" w:hAnsi="Times New Roman" w:cs="Times New Roman"/>
          <w:b/>
          <w:sz w:val="20"/>
          <w:szCs w:val="20"/>
          <w:u w:val="single"/>
          <w:shd w:val="clear" w:color="auto" w:fill="auto"/>
        </w:rPr>
        <w:t>2023</w:t>
      </w:r>
      <w:r w:rsidRPr="00E75A46">
        <w:rPr>
          <w:rStyle w:val="a6"/>
          <w:rFonts w:ascii="Times New Roman" w:hAnsi="Times New Roman" w:cs="Times New Roman"/>
          <w:sz w:val="20"/>
          <w:szCs w:val="20"/>
          <w:shd w:val="clear" w:color="auto" w:fill="auto"/>
        </w:rPr>
        <w:t xml:space="preserve"> году </w:t>
      </w:r>
      <w:r w:rsidR="007700AC">
        <w:rPr>
          <w:rStyle w:val="a6"/>
          <w:rFonts w:ascii="Times New Roman" w:hAnsi="Times New Roman" w:cs="Times New Roman"/>
          <w:b/>
          <w:sz w:val="20"/>
          <w:szCs w:val="20"/>
          <w:u w:val="single"/>
          <w:shd w:val="clear" w:color="auto" w:fill="auto"/>
        </w:rPr>
        <w:t>17</w:t>
      </w:r>
      <w:r w:rsidR="0036509B">
        <w:rPr>
          <w:rStyle w:val="a6"/>
          <w:rFonts w:ascii="Times New Roman" w:hAnsi="Times New Roman" w:cs="Times New Roman"/>
          <w:b/>
          <w:sz w:val="20"/>
          <w:szCs w:val="20"/>
          <w:u w:val="single"/>
          <w:shd w:val="clear" w:color="auto" w:fill="auto"/>
        </w:rPr>
        <w:t> </w:t>
      </w:r>
      <w:r w:rsidR="007700AC">
        <w:rPr>
          <w:rStyle w:val="a6"/>
          <w:rFonts w:ascii="Times New Roman" w:hAnsi="Times New Roman" w:cs="Times New Roman"/>
          <w:b/>
          <w:sz w:val="20"/>
          <w:szCs w:val="20"/>
          <w:u w:val="single"/>
          <w:shd w:val="clear" w:color="auto" w:fill="auto"/>
        </w:rPr>
        <w:t>184</w:t>
      </w:r>
      <w:r w:rsidR="00CE7E0F">
        <w:rPr>
          <w:rStyle w:val="a6"/>
          <w:rFonts w:ascii="Times New Roman" w:hAnsi="Times New Roman" w:cs="Times New Roman"/>
          <w:b/>
          <w:sz w:val="20"/>
          <w:szCs w:val="20"/>
          <w:u w:val="single"/>
          <w:shd w:val="clear" w:color="auto" w:fill="auto"/>
        </w:rPr>
        <w:t xml:space="preserve"> </w:t>
      </w:r>
      <w:r w:rsidR="007700AC">
        <w:rPr>
          <w:rStyle w:val="a6"/>
          <w:rFonts w:ascii="Times New Roman" w:hAnsi="Times New Roman" w:cs="Times New Roman"/>
          <w:b/>
          <w:sz w:val="20"/>
          <w:szCs w:val="20"/>
          <w:u w:val="single"/>
          <w:shd w:val="clear" w:color="auto" w:fill="auto"/>
        </w:rPr>
        <w:t>8</w:t>
      </w:r>
      <w:r w:rsidRPr="00E75A46">
        <w:rPr>
          <w:rStyle w:val="a6"/>
          <w:rFonts w:ascii="Times New Roman" w:hAnsi="Times New Roman" w:cs="Times New Roman"/>
          <w:b/>
          <w:sz w:val="20"/>
          <w:szCs w:val="20"/>
          <w:u w:val="single"/>
          <w:shd w:val="clear" w:color="auto" w:fill="auto"/>
        </w:rPr>
        <w:t>00,00</w:t>
      </w:r>
      <w:r w:rsidRPr="00E75A46">
        <w:rPr>
          <w:rStyle w:val="a6"/>
          <w:rFonts w:ascii="Times New Roman" w:hAnsi="Times New Roman" w:cs="Times New Roman"/>
          <w:sz w:val="20"/>
          <w:szCs w:val="20"/>
          <w:shd w:val="clear" w:color="auto" w:fill="auto"/>
        </w:rPr>
        <w:t xml:space="preserve"> (</w:t>
      </w:r>
      <w:r w:rsidR="0036509B">
        <w:rPr>
          <w:rStyle w:val="a6"/>
          <w:rFonts w:ascii="Times New Roman" w:hAnsi="Times New Roman" w:cs="Times New Roman"/>
          <w:sz w:val="20"/>
          <w:szCs w:val="20"/>
          <w:shd w:val="clear" w:color="auto" w:fill="auto"/>
        </w:rPr>
        <w:t>семнадцать</w:t>
      </w:r>
      <w:r w:rsidRPr="00E75A46">
        <w:rPr>
          <w:rStyle w:val="a6"/>
          <w:rFonts w:ascii="Times New Roman" w:hAnsi="Times New Roman" w:cs="Times New Roman"/>
          <w:sz w:val="20"/>
          <w:szCs w:val="20"/>
          <w:shd w:val="clear" w:color="auto" w:fill="auto"/>
        </w:rPr>
        <w:t xml:space="preserve"> миллионов </w:t>
      </w:r>
      <w:r w:rsidR="0036509B">
        <w:rPr>
          <w:rStyle w:val="a6"/>
          <w:rFonts w:ascii="Times New Roman" w:hAnsi="Times New Roman" w:cs="Times New Roman"/>
          <w:sz w:val="20"/>
          <w:szCs w:val="20"/>
          <w:shd w:val="clear" w:color="auto" w:fill="auto"/>
        </w:rPr>
        <w:t>сто восемьдесят четыре</w:t>
      </w:r>
      <w:r w:rsidRPr="00E75A46">
        <w:rPr>
          <w:rStyle w:val="a6"/>
          <w:rFonts w:ascii="Times New Roman" w:hAnsi="Times New Roman" w:cs="Times New Roman"/>
          <w:sz w:val="20"/>
          <w:szCs w:val="20"/>
          <w:shd w:val="clear" w:color="auto" w:fill="auto"/>
        </w:rPr>
        <w:t xml:space="preserve"> тысяч</w:t>
      </w:r>
      <w:r w:rsidR="0036509B">
        <w:rPr>
          <w:rStyle w:val="a6"/>
          <w:rFonts w:ascii="Times New Roman" w:hAnsi="Times New Roman" w:cs="Times New Roman"/>
          <w:sz w:val="20"/>
          <w:szCs w:val="20"/>
          <w:shd w:val="clear" w:color="auto" w:fill="auto"/>
        </w:rPr>
        <w:t>и</w:t>
      </w:r>
      <w:r w:rsidRPr="00E75A46">
        <w:rPr>
          <w:rStyle w:val="a6"/>
          <w:rFonts w:ascii="Times New Roman" w:hAnsi="Times New Roman" w:cs="Times New Roman"/>
          <w:sz w:val="20"/>
          <w:szCs w:val="20"/>
          <w:shd w:val="clear" w:color="auto" w:fill="auto"/>
        </w:rPr>
        <w:t xml:space="preserve"> </w:t>
      </w:r>
      <w:r w:rsidR="0036509B">
        <w:rPr>
          <w:rStyle w:val="a6"/>
          <w:rFonts w:ascii="Times New Roman" w:hAnsi="Times New Roman" w:cs="Times New Roman"/>
          <w:sz w:val="20"/>
          <w:szCs w:val="20"/>
          <w:shd w:val="clear" w:color="auto" w:fill="auto"/>
        </w:rPr>
        <w:t>восемьсот</w:t>
      </w:r>
      <w:r w:rsidRPr="00E75A46">
        <w:rPr>
          <w:rStyle w:val="a6"/>
          <w:rFonts w:ascii="Times New Roman" w:hAnsi="Times New Roman" w:cs="Times New Roman"/>
          <w:sz w:val="20"/>
          <w:szCs w:val="20"/>
          <w:shd w:val="clear" w:color="auto" w:fill="auto"/>
        </w:rPr>
        <w:t>) рублей – по</w:t>
      </w:r>
      <w:r w:rsidRPr="00E75A46">
        <w:rPr>
          <w:rStyle w:val="a6"/>
          <w:rFonts w:ascii="Times New Roman" w:hAnsi="Times New Roman" w:cs="Times New Roman"/>
          <w:sz w:val="20"/>
          <w:szCs w:val="20"/>
        </w:rPr>
        <w:t xml:space="preserve"> </w:t>
      </w:r>
      <w:r w:rsidRPr="00E75A46">
        <w:rPr>
          <w:rStyle w:val="a6"/>
          <w:rFonts w:ascii="Times New Roman" w:hAnsi="Times New Roman" w:cs="Times New Roman"/>
          <w:sz w:val="20"/>
          <w:szCs w:val="20"/>
          <w:shd w:val="clear" w:color="auto" w:fill="auto"/>
        </w:rPr>
        <w:t xml:space="preserve">коду бюджетной классификации </w:t>
      </w:r>
      <w:r w:rsidRPr="00E75A46">
        <w:rPr>
          <w:rStyle w:val="a6"/>
          <w:rFonts w:ascii="Times New Roman" w:hAnsi="Times New Roman" w:cs="Times New Roman"/>
          <w:b/>
          <w:sz w:val="20"/>
          <w:szCs w:val="20"/>
          <w:u w:val="single"/>
          <w:shd w:val="clear" w:color="auto" w:fill="auto"/>
        </w:rPr>
        <w:t>902 0702 0200277080 611</w:t>
      </w:r>
      <w:r w:rsidRPr="00E75A46">
        <w:rPr>
          <w:rStyle w:val="a6"/>
          <w:rFonts w:ascii="Times New Roman" w:hAnsi="Times New Roman" w:cs="Times New Roman"/>
          <w:sz w:val="20"/>
          <w:szCs w:val="20"/>
          <w:shd w:val="clear" w:color="auto" w:fill="auto"/>
        </w:rPr>
        <w:t>;</w:t>
      </w:r>
    </w:p>
    <w:p w:rsidR="0093014E" w:rsidRPr="0093014E" w:rsidRDefault="0093014E" w:rsidP="0093014E"/>
    <w:p w:rsidR="002A4544" w:rsidRDefault="002A4544" w:rsidP="002A4544">
      <w:r w:rsidRPr="00E75A46">
        <w:t xml:space="preserve">–  в </w:t>
      </w:r>
      <w:r w:rsidRPr="00E75A46">
        <w:rPr>
          <w:b/>
          <w:u w:val="single"/>
        </w:rPr>
        <w:t>2023</w:t>
      </w:r>
      <w:r w:rsidRPr="00E75A46">
        <w:t xml:space="preserve"> году </w:t>
      </w:r>
      <w:proofErr w:type="gramStart"/>
      <w:r w:rsidR="00D817F6">
        <w:rPr>
          <w:rStyle w:val="a6"/>
          <w:b/>
          <w:u w:val="single"/>
          <w:shd w:val="clear" w:color="auto" w:fill="auto"/>
        </w:rPr>
        <w:t>4 </w:t>
      </w:r>
      <w:r w:rsidR="00CE7E0F">
        <w:rPr>
          <w:rStyle w:val="a6"/>
          <w:b/>
          <w:u w:val="single"/>
          <w:shd w:val="clear" w:color="auto" w:fill="auto"/>
        </w:rPr>
        <w:t xml:space="preserve"> 37</w:t>
      </w:r>
      <w:r w:rsidR="00D817F6">
        <w:rPr>
          <w:rStyle w:val="a6"/>
          <w:b/>
          <w:u w:val="single"/>
          <w:shd w:val="clear" w:color="auto" w:fill="auto"/>
        </w:rPr>
        <w:t>0</w:t>
      </w:r>
      <w:proofErr w:type="gramEnd"/>
      <w:r w:rsidR="00D817F6">
        <w:rPr>
          <w:rStyle w:val="a6"/>
          <w:b/>
          <w:u w:val="single"/>
          <w:shd w:val="clear" w:color="auto" w:fill="auto"/>
        </w:rPr>
        <w:t xml:space="preserve"> 750</w:t>
      </w:r>
      <w:r w:rsidRPr="00E75A46">
        <w:rPr>
          <w:rStyle w:val="a6"/>
          <w:b/>
          <w:u w:val="single"/>
          <w:shd w:val="clear" w:color="auto" w:fill="auto"/>
        </w:rPr>
        <w:t>,00</w:t>
      </w:r>
      <w:r w:rsidRPr="00E75A46">
        <w:rPr>
          <w:rStyle w:val="a6"/>
          <w:shd w:val="clear" w:color="auto" w:fill="auto"/>
        </w:rPr>
        <w:t xml:space="preserve"> (</w:t>
      </w:r>
      <w:r w:rsidR="00D817F6">
        <w:rPr>
          <w:rStyle w:val="a6"/>
          <w:shd w:val="clear" w:color="auto" w:fill="auto"/>
        </w:rPr>
        <w:t>четыре</w:t>
      </w:r>
      <w:r w:rsidRPr="00E75A46">
        <w:rPr>
          <w:rStyle w:val="a6"/>
          <w:shd w:val="clear" w:color="auto" w:fill="auto"/>
        </w:rPr>
        <w:t xml:space="preserve"> миллиона </w:t>
      </w:r>
      <w:r w:rsidR="00CE7E0F">
        <w:rPr>
          <w:rStyle w:val="a6"/>
          <w:shd w:val="clear" w:color="auto" w:fill="auto"/>
        </w:rPr>
        <w:t>триста семьдесят</w:t>
      </w:r>
      <w:r w:rsidRPr="00E75A46">
        <w:rPr>
          <w:rStyle w:val="a6"/>
          <w:shd w:val="clear" w:color="auto" w:fill="auto"/>
        </w:rPr>
        <w:t xml:space="preserve"> тысяч семьсот пятьдесят) рублей – по коду бюджетной классификации</w:t>
      </w:r>
      <w:r w:rsidRPr="00E75A46">
        <w:t xml:space="preserve"> </w:t>
      </w:r>
      <w:r w:rsidRPr="00E75A46">
        <w:rPr>
          <w:b/>
          <w:u w:val="single"/>
        </w:rPr>
        <w:t>902 0702 0200261090 611</w:t>
      </w:r>
      <w:r w:rsidRPr="00E75A46">
        <w:t>;</w:t>
      </w:r>
    </w:p>
    <w:p w:rsidR="0093014E" w:rsidRPr="00E75A46" w:rsidRDefault="0093014E" w:rsidP="002A4544"/>
    <w:p w:rsidR="002A4544" w:rsidRDefault="002A4544" w:rsidP="002A4544">
      <w:pPr>
        <w:pStyle w:val="a5"/>
        <w:rPr>
          <w:rStyle w:val="a6"/>
          <w:rFonts w:ascii="Times New Roman" w:hAnsi="Times New Roman" w:cs="Times New Roman"/>
          <w:sz w:val="20"/>
          <w:szCs w:val="20"/>
          <w:shd w:val="clear" w:color="auto" w:fill="auto"/>
        </w:rPr>
      </w:pPr>
      <w:r w:rsidRPr="00E75A46">
        <w:rPr>
          <w:rStyle w:val="a6"/>
          <w:rFonts w:ascii="Times New Roman" w:hAnsi="Times New Roman" w:cs="Times New Roman"/>
          <w:sz w:val="20"/>
          <w:szCs w:val="20"/>
          <w:shd w:val="clear" w:color="auto" w:fill="auto"/>
        </w:rPr>
        <w:t xml:space="preserve">– в </w:t>
      </w:r>
      <w:r w:rsidRPr="00E75A46">
        <w:rPr>
          <w:rStyle w:val="a6"/>
          <w:rFonts w:ascii="Times New Roman" w:hAnsi="Times New Roman" w:cs="Times New Roman"/>
          <w:b/>
          <w:sz w:val="20"/>
          <w:szCs w:val="20"/>
          <w:u w:val="single"/>
          <w:shd w:val="clear" w:color="auto" w:fill="auto"/>
        </w:rPr>
        <w:t>2023</w:t>
      </w:r>
      <w:r w:rsidRPr="00E75A46">
        <w:rPr>
          <w:rStyle w:val="a6"/>
          <w:rFonts w:ascii="Times New Roman" w:hAnsi="Times New Roman" w:cs="Times New Roman"/>
          <w:sz w:val="20"/>
          <w:szCs w:val="20"/>
          <w:shd w:val="clear" w:color="auto" w:fill="auto"/>
        </w:rPr>
        <w:t xml:space="preserve"> году </w:t>
      </w:r>
      <w:r w:rsidRPr="00E75A46">
        <w:rPr>
          <w:rStyle w:val="a6"/>
          <w:rFonts w:ascii="Times New Roman" w:hAnsi="Times New Roman" w:cs="Times New Roman"/>
          <w:b/>
          <w:sz w:val="20"/>
          <w:szCs w:val="20"/>
          <w:u w:val="single"/>
          <w:shd w:val="clear" w:color="auto" w:fill="auto"/>
        </w:rPr>
        <w:t>74 298,00</w:t>
      </w:r>
      <w:r w:rsidRPr="00E75A46">
        <w:rPr>
          <w:rStyle w:val="a6"/>
          <w:rFonts w:ascii="Times New Roman" w:hAnsi="Times New Roman" w:cs="Times New Roman"/>
          <w:sz w:val="20"/>
          <w:szCs w:val="20"/>
          <w:shd w:val="clear" w:color="auto" w:fill="auto"/>
        </w:rPr>
        <w:t xml:space="preserve"> (семьдесят четыре тысячи двести девяноста восемь) рублей – по коду бюджетной классификации </w:t>
      </w:r>
      <w:r w:rsidRPr="00E75A46">
        <w:rPr>
          <w:rStyle w:val="a6"/>
          <w:rFonts w:ascii="Times New Roman" w:hAnsi="Times New Roman" w:cs="Times New Roman"/>
          <w:b/>
          <w:sz w:val="20"/>
          <w:szCs w:val="20"/>
          <w:u w:val="single"/>
          <w:shd w:val="clear" w:color="auto" w:fill="auto"/>
        </w:rPr>
        <w:t>902 0709 4000177210 611</w:t>
      </w:r>
      <w:r w:rsidRPr="00E75A46">
        <w:rPr>
          <w:rStyle w:val="a6"/>
          <w:rFonts w:ascii="Times New Roman" w:hAnsi="Times New Roman" w:cs="Times New Roman"/>
          <w:sz w:val="20"/>
          <w:szCs w:val="20"/>
          <w:shd w:val="clear" w:color="auto" w:fill="auto"/>
        </w:rPr>
        <w:t>;</w:t>
      </w:r>
    </w:p>
    <w:p w:rsidR="0093014E" w:rsidRPr="0093014E" w:rsidRDefault="0093014E" w:rsidP="0093014E"/>
    <w:p w:rsidR="002A4544" w:rsidRPr="00E75A46" w:rsidRDefault="002A4544" w:rsidP="002A4544">
      <w:pPr>
        <w:jc w:val="both"/>
        <w:rPr>
          <w:rStyle w:val="a6"/>
          <w:shd w:val="clear" w:color="auto" w:fill="auto"/>
        </w:rPr>
      </w:pPr>
      <w:r w:rsidRPr="00E75A46">
        <w:t xml:space="preserve">–  в </w:t>
      </w:r>
      <w:r w:rsidRPr="00E75A46">
        <w:rPr>
          <w:b/>
          <w:u w:val="single"/>
        </w:rPr>
        <w:t>2023</w:t>
      </w:r>
      <w:r w:rsidRPr="00E75A46">
        <w:t xml:space="preserve"> году </w:t>
      </w:r>
      <w:r w:rsidRPr="00E75A46">
        <w:rPr>
          <w:rStyle w:val="a6"/>
          <w:b/>
          <w:u w:val="single"/>
          <w:shd w:val="clear" w:color="auto" w:fill="auto"/>
        </w:rPr>
        <w:t>1 000,00</w:t>
      </w:r>
      <w:r w:rsidRPr="00E75A46">
        <w:rPr>
          <w:rStyle w:val="a6"/>
          <w:shd w:val="clear" w:color="auto" w:fill="auto"/>
        </w:rPr>
        <w:t xml:space="preserve"> (одна тысяча) рублей – по коду бюджетной классификации</w:t>
      </w:r>
    </w:p>
    <w:p w:rsidR="002A4544" w:rsidRDefault="002A4544" w:rsidP="002A4544">
      <w:pPr>
        <w:jc w:val="both"/>
      </w:pPr>
      <w:r w:rsidRPr="00E75A46">
        <w:rPr>
          <w:rStyle w:val="a6"/>
          <w:shd w:val="clear" w:color="auto" w:fill="auto"/>
        </w:rPr>
        <w:t xml:space="preserve"> </w:t>
      </w:r>
      <w:r w:rsidRPr="00E75A46">
        <w:rPr>
          <w:b/>
          <w:u w:val="single"/>
        </w:rPr>
        <w:t>902 0709 4000142030 611</w:t>
      </w:r>
      <w:r w:rsidRPr="00E75A46">
        <w:t>;</w:t>
      </w:r>
    </w:p>
    <w:p w:rsidR="0093014E" w:rsidRPr="00E75A46" w:rsidRDefault="0093014E" w:rsidP="002A4544">
      <w:pPr>
        <w:jc w:val="both"/>
        <w:rPr>
          <w:color w:val="000000"/>
        </w:rPr>
      </w:pPr>
    </w:p>
    <w:p w:rsidR="00E75A46" w:rsidRDefault="00E75A46" w:rsidP="00E75A46">
      <w:pPr>
        <w:rPr>
          <w:color w:val="000000"/>
        </w:rPr>
      </w:pPr>
      <w:r w:rsidRPr="00E75A46">
        <w:rPr>
          <w:color w:val="000000"/>
        </w:rPr>
        <w:t xml:space="preserve">– в </w:t>
      </w:r>
      <w:r w:rsidRPr="00E75A46">
        <w:rPr>
          <w:b/>
          <w:color w:val="000000"/>
          <w:u w:val="single"/>
        </w:rPr>
        <w:t>2024</w:t>
      </w:r>
      <w:r w:rsidRPr="00E75A46">
        <w:rPr>
          <w:color w:val="000000"/>
        </w:rPr>
        <w:t xml:space="preserve"> году </w:t>
      </w:r>
      <w:r w:rsidRPr="00E75A46">
        <w:rPr>
          <w:b/>
          <w:color w:val="000000"/>
          <w:u w:val="single"/>
        </w:rPr>
        <w:t>15 681 100,00</w:t>
      </w:r>
      <w:r w:rsidRPr="00E75A46">
        <w:rPr>
          <w:color w:val="000000"/>
        </w:rPr>
        <w:t xml:space="preserve"> (пятнадцать миллионов шестьсот восемьдесят одна тысяча сто) рублей – по коду бюджетной классификации </w:t>
      </w:r>
      <w:r w:rsidRPr="00E75A46">
        <w:rPr>
          <w:b/>
          <w:color w:val="000000"/>
          <w:u w:val="single"/>
        </w:rPr>
        <w:t>902 0702 0200277080 611</w:t>
      </w:r>
      <w:r w:rsidRPr="00E75A46">
        <w:rPr>
          <w:color w:val="000000"/>
        </w:rPr>
        <w:t>;</w:t>
      </w:r>
    </w:p>
    <w:p w:rsidR="0093014E" w:rsidRPr="00E75A46" w:rsidRDefault="0093014E" w:rsidP="00E75A46">
      <w:pPr>
        <w:rPr>
          <w:color w:val="000000"/>
        </w:rPr>
      </w:pPr>
    </w:p>
    <w:p w:rsidR="00E75A46" w:rsidRDefault="00E75A46" w:rsidP="00E75A46">
      <w:pPr>
        <w:rPr>
          <w:color w:val="000000"/>
        </w:rPr>
      </w:pPr>
      <w:r w:rsidRPr="00E75A46">
        <w:rPr>
          <w:color w:val="000000"/>
        </w:rPr>
        <w:t xml:space="preserve">–  в </w:t>
      </w:r>
      <w:r w:rsidRPr="00E75A46">
        <w:rPr>
          <w:b/>
          <w:color w:val="000000"/>
          <w:u w:val="single"/>
        </w:rPr>
        <w:t>2024</w:t>
      </w:r>
      <w:r w:rsidRPr="00E75A46">
        <w:rPr>
          <w:color w:val="000000"/>
        </w:rPr>
        <w:t xml:space="preserve"> году </w:t>
      </w:r>
      <w:r w:rsidRPr="00E75A46">
        <w:rPr>
          <w:b/>
          <w:color w:val="000000"/>
          <w:u w:val="single"/>
        </w:rPr>
        <w:t>2 343 350,00</w:t>
      </w:r>
      <w:r w:rsidRPr="00E75A46">
        <w:rPr>
          <w:color w:val="000000"/>
        </w:rPr>
        <w:t xml:space="preserve"> (два миллиона триста сорок три тысячи триста пятьдесят) рублей – по коду бюджетной классификации </w:t>
      </w:r>
      <w:r w:rsidRPr="00E75A46">
        <w:rPr>
          <w:b/>
          <w:color w:val="000000"/>
          <w:u w:val="single"/>
        </w:rPr>
        <w:t>902 0702 0200261090 611</w:t>
      </w:r>
      <w:r w:rsidRPr="00E75A46">
        <w:rPr>
          <w:color w:val="000000"/>
        </w:rPr>
        <w:t>;</w:t>
      </w:r>
    </w:p>
    <w:p w:rsidR="0093014E" w:rsidRPr="00E75A46" w:rsidRDefault="0093014E" w:rsidP="00E75A46">
      <w:pPr>
        <w:rPr>
          <w:color w:val="000000"/>
        </w:rPr>
      </w:pPr>
    </w:p>
    <w:p w:rsidR="00E75A46" w:rsidRDefault="00E75A46" w:rsidP="00E75A46">
      <w:pPr>
        <w:rPr>
          <w:color w:val="000000"/>
        </w:rPr>
      </w:pPr>
      <w:r w:rsidRPr="00E75A46">
        <w:rPr>
          <w:color w:val="000000"/>
        </w:rPr>
        <w:t xml:space="preserve">– в </w:t>
      </w:r>
      <w:r w:rsidRPr="00E75A46">
        <w:rPr>
          <w:b/>
          <w:color w:val="000000"/>
          <w:u w:val="single"/>
        </w:rPr>
        <w:t>2024</w:t>
      </w:r>
      <w:r w:rsidRPr="00E75A46">
        <w:rPr>
          <w:color w:val="000000"/>
        </w:rPr>
        <w:t xml:space="preserve"> году </w:t>
      </w:r>
      <w:r w:rsidRPr="00E75A46">
        <w:rPr>
          <w:b/>
          <w:color w:val="000000"/>
          <w:u w:val="single"/>
        </w:rPr>
        <w:t>74 600,00</w:t>
      </w:r>
      <w:r w:rsidRPr="00E75A46">
        <w:rPr>
          <w:color w:val="000000"/>
        </w:rPr>
        <w:t xml:space="preserve"> (семьдесят четыре тысячи шестьсот) рублей – по коду бюджетной классификации </w:t>
      </w:r>
      <w:r w:rsidRPr="00E75A46">
        <w:rPr>
          <w:b/>
          <w:color w:val="000000"/>
          <w:u w:val="single"/>
        </w:rPr>
        <w:t>902 0709 4000177210 611</w:t>
      </w:r>
      <w:r w:rsidRPr="00E75A46">
        <w:rPr>
          <w:color w:val="000000"/>
        </w:rPr>
        <w:t>;</w:t>
      </w:r>
    </w:p>
    <w:p w:rsidR="0093014E" w:rsidRPr="00E75A46" w:rsidRDefault="0093014E" w:rsidP="00E75A46">
      <w:pPr>
        <w:rPr>
          <w:color w:val="000000"/>
        </w:rPr>
      </w:pPr>
    </w:p>
    <w:p w:rsidR="00E75A46" w:rsidRDefault="00E75A46" w:rsidP="00E75A46">
      <w:pPr>
        <w:rPr>
          <w:color w:val="000000"/>
        </w:rPr>
      </w:pPr>
      <w:r w:rsidRPr="00E75A46">
        <w:rPr>
          <w:color w:val="000000"/>
        </w:rPr>
        <w:t xml:space="preserve">–  в </w:t>
      </w:r>
      <w:r w:rsidRPr="00E75A46">
        <w:rPr>
          <w:b/>
          <w:color w:val="000000"/>
          <w:u w:val="single"/>
        </w:rPr>
        <w:t>2024</w:t>
      </w:r>
      <w:r w:rsidRPr="00E75A46">
        <w:rPr>
          <w:color w:val="000000"/>
        </w:rPr>
        <w:t xml:space="preserve"> году </w:t>
      </w:r>
      <w:r w:rsidRPr="00E75A46">
        <w:rPr>
          <w:b/>
          <w:color w:val="000000"/>
          <w:u w:val="single"/>
        </w:rPr>
        <w:t>1 000,00</w:t>
      </w:r>
      <w:r w:rsidRPr="00E75A46">
        <w:rPr>
          <w:color w:val="000000"/>
        </w:rPr>
        <w:t xml:space="preserve"> (одна тысяча) рублей – по коду бюджетной классификации </w:t>
      </w:r>
      <w:r w:rsidRPr="00E75A46">
        <w:rPr>
          <w:b/>
          <w:color w:val="000000"/>
          <w:u w:val="single"/>
        </w:rPr>
        <w:t>902 0709 4000142030 611</w:t>
      </w:r>
      <w:r w:rsidRPr="00E75A46">
        <w:rPr>
          <w:color w:val="000000"/>
        </w:rPr>
        <w:t>;</w:t>
      </w:r>
    </w:p>
    <w:p w:rsidR="0093014E" w:rsidRPr="00E75A46" w:rsidRDefault="0093014E" w:rsidP="00E75A46">
      <w:pPr>
        <w:rPr>
          <w:color w:val="000000"/>
        </w:rPr>
      </w:pPr>
    </w:p>
    <w:p w:rsidR="00E75A46" w:rsidRDefault="00E75A46" w:rsidP="00E75A46">
      <w:pPr>
        <w:rPr>
          <w:color w:val="000000"/>
        </w:rPr>
      </w:pPr>
      <w:r w:rsidRPr="00E75A46">
        <w:rPr>
          <w:color w:val="000000"/>
        </w:rPr>
        <w:t xml:space="preserve">–  в </w:t>
      </w:r>
      <w:r w:rsidRPr="00E75A46">
        <w:rPr>
          <w:b/>
          <w:color w:val="000000"/>
          <w:u w:val="single"/>
        </w:rPr>
        <w:t>2025</w:t>
      </w:r>
      <w:r w:rsidRPr="00E75A46">
        <w:rPr>
          <w:color w:val="000000"/>
        </w:rPr>
        <w:t xml:space="preserve"> году </w:t>
      </w:r>
      <w:r w:rsidRPr="00E75A46">
        <w:rPr>
          <w:b/>
          <w:color w:val="000000"/>
          <w:u w:val="single"/>
        </w:rPr>
        <w:t>14 025 100,00</w:t>
      </w:r>
      <w:r w:rsidRPr="00E75A46">
        <w:rPr>
          <w:color w:val="000000"/>
        </w:rPr>
        <w:t xml:space="preserve"> (четырнадцать миллионов двадцать пять тысяч сто) рублей – по коду бюджетной классификации </w:t>
      </w:r>
      <w:r w:rsidRPr="00E75A46">
        <w:rPr>
          <w:b/>
          <w:color w:val="000000"/>
          <w:u w:val="single"/>
        </w:rPr>
        <w:t>902 0702 0200277080 611</w:t>
      </w:r>
      <w:r w:rsidRPr="00E75A46">
        <w:rPr>
          <w:color w:val="000000"/>
        </w:rPr>
        <w:t>;</w:t>
      </w:r>
    </w:p>
    <w:p w:rsidR="0093014E" w:rsidRPr="00E75A46" w:rsidRDefault="0093014E" w:rsidP="00E75A46">
      <w:pPr>
        <w:rPr>
          <w:color w:val="000000"/>
        </w:rPr>
      </w:pPr>
    </w:p>
    <w:p w:rsidR="00E75A46" w:rsidRDefault="00E75A46" w:rsidP="00E75A46">
      <w:pPr>
        <w:rPr>
          <w:color w:val="000000"/>
        </w:rPr>
      </w:pPr>
      <w:r w:rsidRPr="00E75A46">
        <w:rPr>
          <w:color w:val="000000"/>
        </w:rPr>
        <w:t xml:space="preserve">–  в </w:t>
      </w:r>
      <w:r w:rsidRPr="00E75A46">
        <w:rPr>
          <w:b/>
          <w:color w:val="000000"/>
          <w:u w:val="single"/>
        </w:rPr>
        <w:t>2025</w:t>
      </w:r>
      <w:r w:rsidRPr="00E75A46">
        <w:rPr>
          <w:color w:val="000000"/>
        </w:rPr>
        <w:t xml:space="preserve"> году </w:t>
      </w:r>
      <w:r w:rsidRPr="00E75A46">
        <w:rPr>
          <w:b/>
          <w:color w:val="000000"/>
          <w:u w:val="single"/>
        </w:rPr>
        <w:t>2 147 350,00</w:t>
      </w:r>
      <w:r w:rsidRPr="00E75A46">
        <w:rPr>
          <w:color w:val="000000"/>
        </w:rPr>
        <w:t xml:space="preserve"> (два миллиона сто сорок семь тысяч триста пятьдесят) рублей – по коду бюджетной классификации </w:t>
      </w:r>
      <w:r w:rsidRPr="00E75A46">
        <w:rPr>
          <w:b/>
          <w:color w:val="000000"/>
          <w:u w:val="single"/>
        </w:rPr>
        <w:t>902 0702 0200261090 611</w:t>
      </w:r>
      <w:r w:rsidRPr="00E75A46">
        <w:rPr>
          <w:color w:val="000000"/>
        </w:rPr>
        <w:t>;</w:t>
      </w:r>
    </w:p>
    <w:p w:rsidR="0093014E" w:rsidRPr="00E75A46" w:rsidRDefault="0093014E" w:rsidP="00E75A46">
      <w:pPr>
        <w:rPr>
          <w:color w:val="000000"/>
        </w:rPr>
      </w:pPr>
    </w:p>
    <w:p w:rsidR="00E75A46" w:rsidRDefault="00E75A46" w:rsidP="00E75A46">
      <w:pPr>
        <w:rPr>
          <w:color w:val="000000"/>
        </w:rPr>
      </w:pPr>
      <w:r w:rsidRPr="00E75A46">
        <w:rPr>
          <w:color w:val="000000"/>
        </w:rPr>
        <w:t xml:space="preserve">– в </w:t>
      </w:r>
      <w:r w:rsidRPr="00E75A46">
        <w:rPr>
          <w:b/>
          <w:color w:val="000000"/>
          <w:u w:val="single"/>
        </w:rPr>
        <w:t>2025</w:t>
      </w:r>
      <w:r w:rsidRPr="00E75A46">
        <w:rPr>
          <w:color w:val="000000"/>
        </w:rPr>
        <w:t xml:space="preserve"> году </w:t>
      </w:r>
      <w:r w:rsidRPr="00E75A46">
        <w:rPr>
          <w:b/>
          <w:color w:val="000000"/>
          <w:u w:val="single"/>
        </w:rPr>
        <w:t>74 600,00</w:t>
      </w:r>
      <w:r w:rsidRPr="00E75A46">
        <w:rPr>
          <w:color w:val="000000"/>
        </w:rPr>
        <w:t xml:space="preserve"> (семьдесят четыре тысячи шестьсот) рублей – по коду бюджетной классификации </w:t>
      </w:r>
      <w:r w:rsidRPr="00E75A46">
        <w:rPr>
          <w:b/>
          <w:color w:val="000000"/>
          <w:u w:val="single"/>
        </w:rPr>
        <w:t>902 0709 4000177210 611</w:t>
      </w:r>
      <w:r w:rsidRPr="00E75A46">
        <w:rPr>
          <w:color w:val="000000"/>
        </w:rPr>
        <w:t>;</w:t>
      </w:r>
    </w:p>
    <w:p w:rsidR="0093014E" w:rsidRPr="00E75A46" w:rsidRDefault="0093014E" w:rsidP="00E75A46">
      <w:pPr>
        <w:rPr>
          <w:color w:val="000000"/>
        </w:rPr>
      </w:pPr>
    </w:p>
    <w:p w:rsidR="00E75A46" w:rsidRPr="00E75A46" w:rsidRDefault="00E75A46" w:rsidP="00E75A46">
      <w:pPr>
        <w:rPr>
          <w:color w:val="000000"/>
        </w:rPr>
      </w:pPr>
      <w:r w:rsidRPr="00E75A46">
        <w:rPr>
          <w:color w:val="000000"/>
        </w:rPr>
        <w:t xml:space="preserve">–  в </w:t>
      </w:r>
      <w:r w:rsidRPr="00E75A46">
        <w:rPr>
          <w:b/>
          <w:color w:val="000000"/>
          <w:u w:val="single"/>
        </w:rPr>
        <w:t>2025</w:t>
      </w:r>
      <w:r w:rsidRPr="00E75A46">
        <w:rPr>
          <w:color w:val="000000"/>
        </w:rPr>
        <w:t xml:space="preserve">году </w:t>
      </w:r>
      <w:r w:rsidRPr="00E75A46">
        <w:rPr>
          <w:b/>
          <w:color w:val="000000"/>
          <w:u w:val="single"/>
        </w:rPr>
        <w:t>1 000,00</w:t>
      </w:r>
      <w:r w:rsidRPr="00E75A46">
        <w:rPr>
          <w:color w:val="000000"/>
        </w:rPr>
        <w:t xml:space="preserve"> (одна тысяча) рублей – по коду бюджетной классификации </w:t>
      </w:r>
      <w:r w:rsidRPr="00E75A46">
        <w:rPr>
          <w:b/>
          <w:color w:val="000000"/>
          <w:u w:val="single"/>
        </w:rPr>
        <w:t>902 0709 4000142030 611</w:t>
      </w:r>
    </w:p>
    <w:p w:rsidR="00C81131" w:rsidRPr="00E75A46" w:rsidRDefault="00C81131" w:rsidP="00C81131"/>
    <w:bookmarkEnd w:id="2"/>
    <w:p w:rsidR="004A51AA" w:rsidRPr="00E75A46" w:rsidRDefault="004A51AA" w:rsidP="0092550A">
      <w:pPr>
        <w:jc w:val="both"/>
      </w:pPr>
      <w:r w:rsidRPr="00E75A46">
        <w:t>–  Приложение № 1 (график перечисления Субсидии) к соглашению изложить в редакции согласно приложению № 1 к настоящему Дополнительному соглашению, которое является его неотъемлемой частью.</w:t>
      </w:r>
    </w:p>
    <w:p w:rsidR="004A51AA" w:rsidRPr="00E75A46" w:rsidRDefault="004A51AA" w:rsidP="0092550A">
      <w:pPr>
        <w:pStyle w:val="a5"/>
        <w:rPr>
          <w:rFonts w:ascii="Times New Roman" w:hAnsi="Times New Roman" w:cs="Times New Roman"/>
          <w:sz w:val="20"/>
          <w:szCs w:val="20"/>
        </w:rPr>
      </w:pPr>
      <w:bookmarkStart w:id="3" w:name="sub_13002"/>
      <w:r w:rsidRPr="00E75A46">
        <w:rPr>
          <w:rFonts w:ascii="Times New Roman" w:hAnsi="Times New Roman" w:cs="Times New Roman"/>
          <w:sz w:val="20"/>
          <w:szCs w:val="20"/>
        </w:rPr>
        <w:t xml:space="preserve">     2. Настоящее Дополнительное соглашение является неотъемлемой частью </w:t>
      </w:r>
      <w:bookmarkEnd w:id="3"/>
      <w:r w:rsidRPr="00E75A46">
        <w:rPr>
          <w:rFonts w:ascii="Times New Roman" w:hAnsi="Times New Roman" w:cs="Times New Roman"/>
          <w:sz w:val="20"/>
          <w:szCs w:val="20"/>
        </w:rPr>
        <w:t xml:space="preserve"> </w:t>
      </w:r>
      <w:hyperlink w:anchor="sub_1000" w:history="1">
        <w:r w:rsidRPr="00E75A46">
          <w:rPr>
            <w:rStyle w:val="a3"/>
            <w:rFonts w:ascii="Times New Roman" w:hAnsi="Times New Roman" w:cs="Times New Roman"/>
            <w:sz w:val="20"/>
            <w:szCs w:val="20"/>
          </w:rPr>
          <w:t>Соглашения</w:t>
        </w:r>
      </w:hyperlink>
      <w:r w:rsidRPr="00E75A46">
        <w:rPr>
          <w:rFonts w:ascii="Times New Roman" w:hAnsi="Times New Roman" w:cs="Times New Roman"/>
          <w:sz w:val="20"/>
          <w:szCs w:val="20"/>
        </w:rPr>
        <w:t>.</w:t>
      </w:r>
    </w:p>
    <w:p w:rsidR="004A51AA" w:rsidRPr="00E75A46" w:rsidRDefault="004A51AA" w:rsidP="0092550A">
      <w:pPr>
        <w:pStyle w:val="a5"/>
        <w:rPr>
          <w:rFonts w:ascii="Times New Roman" w:hAnsi="Times New Roman" w:cs="Times New Roman"/>
          <w:sz w:val="20"/>
          <w:szCs w:val="20"/>
        </w:rPr>
      </w:pPr>
      <w:bookmarkStart w:id="4" w:name="sub_13003"/>
      <w:r w:rsidRPr="00E75A46">
        <w:rPr>
          <w:rFonts w:ascii="Times New Roman" w:hAnsi="Times New Roman" w:cs="Times New Roman"/>
          <w:sz w:val="20"/>
          <w:szCs w:val="20"/>
        </w:rPr>
        <w:t xml:space="preserve">     3. Настоящее Дополнительное соглашение вступает в силу с даты его</w:t>
      </w:r>
      <w:bookmarkEnd w:id="4"/>
      <w:r w:rsidRPr="00E75A46">
        <w:rPr>
          <w:rFonts w:ascii="Times New Roman" w:hAnsi="Times New Roman" w:cs="Times New Roman"/>
          <w:sz w:val="20"/>
          <w:szCs w:val="20"/>
        </w:rPr>
        <w:t xml:space="preserve"> подписания лицами, имеющими право действовать от имени каждой из Сторон, и действует до  полного  исполнения  Сторонами  своих   обязательств по  настоящему </w:t>
      </w:r>
      <w:hyperlink w:anchor="sub_1000" w:history="1">
        <w:r w:rsidRPr="00E75A46">
          <w:rPr>
            <w:rStyle w:val="a3"/>
            <w:rFonts w:ascii="Times New Roman" w:hAnsi="Times New Roman" w:cs="Times New Roman"/>
            <w:sz w:val="20"/>
            <w:szCs w:val="20"/>
          </w:rPr>
          <w:t>Соглашению</w:t>
        </w:r>
      </w:hyperlink>
      <w:r w:rsidRPr="00E75A46">
        <w:rPr>
          <w:rFonts w:ascii="Times New Roman" w:hAnsi="Times New Roman" w:cs="Times New Roman"/>
          <w:sz w:val="20"/>
          <w:szCs w:val="20"/>
        </w:rPr>
        <w:t>.</w:t>
      </w:r>
    </w:p>
    <w:p w:rsidR="004A51AA" w:rsidRPr="00E75A46" w:rsidRDefault="004A51AA" w:rsidP="0092550A">
      <w:pPr>
        <w:pStyle w:val="a5"/>
        <w:rPr>
          <w:rFonts w:ascii="Times New Roman" w:hAnsi="Times New Roman" w:cs="Times New Roman"/>
          <w:sz w:val="20"/>
          <w:szCs w:val="20"/>
        </w:rPr>
      </w:pPr>
      <w:bookmarkStart w:id="5" w:name="sub_13004"/>
      <w:r w:rsidRPr="00E75A46">
        <w:rPr>
          <w:rFonts w:ascii="Times New Roman" w:hAnsi="Times New Roman" w:cs="Times New Roman"/>
          <w:sz w:val="20"/>
          <w:szCs w:val="20"/>
        </w:rPr>
        <w:t xml:space="preserve">     4. Условия </w:t>
      </w:r>
      <w:hyperlink w:anchor="sub_1000" w:history="1">
        <w:r w:rsidRPr="00E75A46">
          <w:rPr>
            <w:rStyle w:val="a3"/>
            <w:rFonts w:ascii="Times New Roman" w:hAnsi="Times New Roman" w:cs="Times New Roman"/>
            <w:sz w:val="20"/>
            <w:szCs w:val="20"/>
          </w:rPr>
          <w:t>Соглашения</w:t>
        </w:r>
      </w:hyperlink>
      <w:r w:rsidRPr="00E75A46">
        <w:rPr>
          <w:rFonts w:ascii="Times New Roman" w:hAnsi="Times New Roman" w:cs="Times New Roman"/>
          <w:sz w:val="20"/>
          <w:szCs w:val="20"/>
        </w:rPr>
        <w:t>, не затронутые настоящим Дополнительным</w:t>
      </w:r>
      <w:bookmarkEnd w:id="5"/>
      <w:r w:rsidRPr="00E75A46">
        <w:rPr>
          <w:rFonts w:ascii="Times New Roman" w:hAnsi="Times New Roman" w:cs="Times New Roman"/>
          <w:sz w:val="20"/>
          <w:szCs w:val="20"/>
        </w:rPr>
        <w:t xml:space="preserve"> соглашением, остаются неизменными.</w:t>
      </w:r>
    </w:p>
    <w:p w:rsidR="004A51AA" w:rsidRPr="00E75A46" w:rsidRDefault="004A51AA" w:rsidP="0092550A">
      <w:pPr>
        <w:pStyle w:val="a5"/>
        <w:rPr>
          <w:rFonts w:ascii="Times New Roman" w:hAnsi="Times New Roman" w:cs="Times New Roman"/>
          <w:sz w:val="20"/>
          <w:szCs w:val="20"/>
        </w:rPr>
      </w:pPr>
      <w:bookmarkStart w:id="6" w:name="sub_13005"/>
      <w:r w:rsidRPr="00E75A46">
        <w:rPr>
          <w:rFonts w:ascii="Times New Roman" w:hAnsi="Times New Roman" w:cs="Times New Roman"/>
          <w:sz w:val="20"/>
          <w:szCs w:val="20"/>
        </w:rPr>
        <w:lastRenderedPageBreak/>
        <w:t xml:space="preserve">     5. Настоящее Дополнительное соглашение заключено Сторонами в форме</w:t>
      </w:r>
      <w:bookmarkStart w:id="7" w:name="sub_130052"/>
      <w:bookmarkEnd w:id="6"/>
      <w:r w:rsidRPr="00E75A46">
        <w:rPr>
          <w:rFonts w:ascii="Times New Roman" w:hAnsi="Times New Roman" w:cs="Times New Roman"/>
          <w:sz w:val="20"/>
          <w:szCs w:val="20"/>
        </w:rPr>
        <w:t xml:space="preserve"> бумажного документа в двух экземплярах, по одному экземпляру</w:t>
      </w:r>
      <w:bookmarkEnd w:id="7"/>
      <w:r w:rsidRPr="00E75A46">
        <w:rPr>
          <w:rFonts w:ascii="Times New Roman" w:hAnsi="Times New Roman" w:cs="Times New Roman"/>
          <w:sz w:val="20"/>
          <w:szCs w:val="20"/>
        </w:rPr>
        <w:t xml:space="preserve"> для каждой из Сторон.</w:t>
      </w:r>
    </w:p>
    <w:p w:rsidR="004A51AA" w:rsidRPr="00E75A46" w:rsidRDefault="004A51AA" w:rsidP="0092550A">
      <w:pPr>
        <w:jc w:val="both"/>
      </w:pPr>
    </w:p>
    <w:p w:rsidR="004A51AA" w:rsidRPr="00E75A46" w:rsidRDefault="004A51AA" w:rsidP="0092550A">
      <w:pPr>
        <w:pStyle w:val="a5"/>
        <w:rPr>
          <w:rFonts w:ascii="Times New Roman" w:hAnsi="Times New Roman" w:cs="Times New Roman"/>
          <w:sz w:val="20"/>
          <w:szCs w:val="20"/>
        </w:rPr>
      </w:pPr>
      <w:bookmarkStart w:id="8" w:name="sub_13006"/>
      <w:r w:rsidRPr="00E75A46">
        <w:rPr>
          <w:rFonts w:ascii="Times New Roman" w:hAnsi="Times New Roman" w:cs="Times New Roman"/>
          <w:sz w:val="20"/>
          <w:szCs w:val="20"/>
        </w:rPr>
        <w:t xml:space="preserve">                                                             6. Подписи Сторон:</w:t>
      </w:r>
    </w:p>
    <w:p w:rsidR="004A51AA" w:rsidRPr="00E75A46" w:rsidRDefault="004A51AA" w:rsidP="0092550A">
      <w:pPr>
        <w:jc w:val="both"/>
      </w:pPr>
    </w:p>
    <w:tbl>
      <w:tblPr>
        <w:tblW w:w="0" w:type="auto"/>
        <w:tblLook w:val="01E0" w:firstRow="1" w:lastRow="1" w:firstColumn="1" w:lastColumn="1" w:noHBand="0" w:noVBand="0"/>
      </w:tblPr>
      <w:tblGrid>
        <w:gridCol w:w="5105"/>
        <w:gridCol w:w="5100"/>
      </w:tblGrid>
      <w:tr w:rsidR="004A51AA" w:rsidRPr="00E75A46" w:rsidTr="00333369">
        <w:trPr>
          <w:trHeight w:val="1413"/>
        </w:trPr>
        <w:tc>
          <w:tcPr>
            <w:tcW w:w="5258" w:type="dxa"/>
          </w:tcPr>
          <w:bookmarkEnd w:id="8"/>
          <w:p w:rsidR="004A51AA" w:rsidRPr="00E75A46" w:rsidRDefault="004A51AA" w:rsidP="001A0A89">
            <w:r w:rsidRPr="00E75A46">
              <w:t xml:space="preserve">                             </w:t>
            </w:r>
          </w:p>
          <w:p w:rsidR="004A51AA" w:rsidRPr="00E75A46" w:rsidRDefault="004A51AA" w:rsidP="001A0A89">
            <w:r w:rsidRPr="00E75A46">
              <w:t>Управление по социальной работе</w:t>
            </w:r>
          </w:p>
          <w:p w:rsidR="004A51AA" w:rsidRPr="00E75A46" w:rsidRDefault="004A51AA" w:rsidP="001A0A89">
            <w:r w:rsidRPr="00E75A46">
              <w:t>администрации Ковылкинского МР РМ</w:t>
            </w:r>
          </w:p>
          <w:p w:rsidR="004A51AA" w:rsidRPr="00E75A46" w:rsidRDefault="004A51AA" w:rsidP="001A0A89">
            <w:r w:rsidRPr="00E75A46">
              <w:t xml:space="preserve">        </w:t>
            </w:r>
          </w:p>
          <w:p w:rsidR="004A51AA" w:rsidRPr="00E75A46" w:rsidRDefault="004A51AA" w:rsidP="001A0A89">
            <w:r w:rsidRPr="00E75A46">
              <w:t xml:space="preserve">______________________/Е.И. </w:t>
            </w:r>
            <w:proofErr w:type="spellStart"/>
            <w:r w:rsidRPr="00E75A46">
              <w:t>Золотаева</w:t>
            </w:r>
            <w:proofErr w:type="spellEnd"/>
            <w:r w:rsidRPr="00E75A46">
              <w:t xml:space="preserve">                            </w:t>
            </w:r>
          </w:p>
          <w:p w:rsidR="004A51AA" w:rsidRPr="00E75A46" w:rsidRDefault="004A51AA" w:rsidP="001A0A89">
            <w:r w:rsidRPr="00E75A46">
              <w:t xml:space="preserve">            (подпись)              </w:t>
            </w:r>
          </w:p>
        </w:tc>
        <w:tc>
          <w:tcPr>
            <w:tcW w:w="5258" w:type="dxa"/>
          </w:tcPr>
          <w:p w:rsidR="004A51AA" w:rsidRPr="00E75A46" w:rsidRDefault="004A51AA" w:rsidP="001A0A89">
            <w:pPr>
              <w:pStyle w:val="ConsPlusNonformat"/>
              <w:widowControl/>
              <w:tabs>
                <w:tab w:val="left" w:pos="5610"/>
              </w:tabs>
              <w:suppressAutoHyphens/>
              <w:jc w:val="both"/>
              <w:rPr>
                <w:rFonts w:ascii="Times New Roman" w:hAnsi="Times New Roman" w:cs="Times New Roman"/>
              </w:rPr>
            </w:pPr>
          </w:p>
          <w:p w:rsidR="004A51AA" w:rsidRPr="00E75A46" w:rsidRDefault="002A4544" w:rsidP="001A0A89">
            <w:r w:rsidRPr="00E75A46">
              <w:rPr>
                <w:rFonts w:eastAsia="Calibri"/>
              </w:rPr>
              <w:t>МБОУ</w:t>
            </w:r>
            <w:r w:rsidRPr="00E75A46">
              <w:rPr>
                <w:rFonts w:eastAsia="Calibri"/>
                <w:spacing w:val="3"/>
              </w:rPr>
              <w:t xml:space="preserve"> </w:t>
            </w:r>
            <w:r w:rsidRPr="00E75A46">
              <w:rPr>
                <w:rFonts w:eastAsia="Calibri"/>
              </w:rPr>
              <w:t>"ПАРАПИНСКАЯ</w:t>
            </w:r>
            <w:r w:rsidRPr="00E75A46">
              <w:rPr>
                <w:rFonts w:eastAsia="Calibri"/>
                <w:spacing w:val="8"/>
              </w:rPr>
              <w:t xml:space="preserve"> </w:t>
            </w:r>
            <w:r w:rsidRPr="00E75A46">
              <w:rPr>
                <w:rFonts w:eastAsia="Calibri"/>
              </w:rPr>
              <w:t>СРЕДНЯЯ</w:t>
            </w:r>
            <w:r w:rsidRPr="00E75A46">
              <w:rPr>
                <w:rFonts w:eastAsia="Calibri"/>
                <w:spacing w:val="1"/>
              </w:rPr>
              <w:t xml:space="preserve"> </w:t>
            </w:r>
            <w:r w:rsidRPr="00E75A46">
              <w:rPr>
                <w:rFonts w:eastAsia="Calibri"/>
              </w:rPr>
              <w:t>ОБЩЕОБРАЗОВАТЕЛЬНАЯ</w:t>
            </w:r>
            <w:r w:rsidRPr="00E75A46">
              <w:rPr>
                <w:rFonts w:eastAsia="Calibri"/>
                <w:spacing w:val="46"/>
              </w:rPr>
              <w:t xml:space="preserve"> </w:t>
            </w:r>
            <w:r w:rsidRPr="00E75A46">
              <w:rPr>
                <w:rFonts w:eastAsia="Calibri"/>
              </w:rPr>
              <w:t>ШКОЛА"</w:t>
            </w:r>
          </w:p>
          <w:p w:rsidR="004A51AA" w:rsidRPr="00E75A46" w:rsidRDefault="004A51AA" w:rsidP="001A0A89"/>
          <w:p w:rsidR="004A51AA" w:rsidRPr="00E75A46" w:rsidRDefault="004A51AA" w:rsidP="001A0A89">
            <w:r w:rsidRPr="00E75A46">
              <w:t>_______</w:t>
            </w:r>
            <w:r w:rsidR="002A4544" w:rsidRPr="00E75A46">
              <w:t xml:space="preserve">_____________/Н.В. </w:t>
            </w:r>
            <w:proofErr w:type="spellStart"/>
            <w:r w:rsidR="002A4544" w:rsidRPr="00E75A46">
              <w:t>Цикунова</w:t>
            </w:r>
            <w:proofErr w:type="spellEnd"/>
          </w:p>
          <w:p w:rsidR="004A51AA" w:rsidRPr="00E75A46" w:rsidRDefault="004A51AA" w:rsidP="001A0A89">
            <w:r w:rsidRPr="00E75A46">
              <w:t xml:space="preserve">            (подпись)                          </w:t>
            </w:r>
          </w:p>
        </w:tc>
      </w:tr>
    </w:tbl>
    <w:p w:rsidR="004A51AA" w:rsidRPr="002A4544" w:rsidRDefault="004A51AA" w:rsidP="0092550A">
      <w:pPr>
        <w:ind w:right="-1"/>
        <w:jc w:val="center"/>
        <w:rPr>
          <w:rStyle w:val="a6"/>
          <w:b/>
          <w:bCs/>
          <w:color w:val="auto"/>
          <w:sz w:val="24"/>
          <w:szCs w:val="24"/>
        </w:rPr>
      </w:pPr>
      <w:r w:rsidRPr="002A4544">
        <w:rPr>
          <w:rStyle w:val="a6"/>
          <w:b/>
          <w:bCs/>
          <w:color w:val="auto"/>
          <w:sz w:val="24"/>
          <w:szCs w:val="24"/>
        </w:rPr>
        <w:t xml:space="preserve">                                                                                                                               </w:t>
      </w:r>
    </w:p>
    <w:p w:rsidR="004A51AA" w:rsidRPr="002A4544" w:rsidRDefault="004A51AA" w:rsidP="0092550A">
      <w:pPr>
        <w:ind w:right="-1"/>
        <w:jc w:val="center"/>
        <w:rPr>
          <w:rStyle w:val="a6"/>
          <w:b/>
          <w:bCs/>
          <w:color w:val="auto"/>
          <w:sz w:val="24"/>
          <w:szCs w:val="24"/>
        </w:rPr>
      </w:pPr>
    </w:p>
    <w:p w:rsidR="004A51AA" w:rsidRPr="002A4544" w:rsidRDefault="004A51AA"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E75A46" w:rsidRDefault="00E75A46" w:rsidP="0092550A">
      <w:pPr>
        <w:jc w:val="right"/>
        <w:rPr>
          <w:sz w:val="24"/>
          <w:szCs w:val="24"/>
        </w:rPr>
      </w:pPr>
    </w:p>
    <w:p w:rsidR="00333369" w:rsidRPr="002A4544" w:rsidRDefault="004A51AA" w:rsidP="0092550A">
      <w:pPr>
        <w:jc w:val="right"/>
        <w:rPr>
          <w:sz w:val="24"/>
          <w:szCs w:val="24"/>
        </w:rPr>
      </w:pPr>
      <w:r w:rsidRPr="002A4544">
        <w:rPr>
          <w:sz w:val="24"/>
          <w:szCs w:val="24"/>
        </w:rPr>
        <w:t xml:space="preserve">                                                                                                                                  </w:t>
      </w: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2A4544" w:rsidRPr="002A4544" w:rsidRDefault="002A4544" w:rsidP="0092550A">
      <w:pPr>
        <w:jc w:val="right"/>
        <w:rPr>
          <w:sz w:val="24"/>
          <w:szCs w:val="24"/>
        </w:rPr>
      </w:pPr>
    </w:p>
    <w:p w:rsidR="002A4544" w:rsidRPr="002A4544" w:rsidRDefault="002A4544" w:rsidP="0092550A">
      <w:pPr>
        <w:jc w:val="right"/>
        <w:rPr>
          <w:sz w:val="24"/>
          <w:szCs w:val="24"/>
        </w:rPr>
      </w:pPr>
    </w:p>
    <w:p w:rsidR="002A4544" w:rsidRPr="002A4544" w:rsidRDefault="002A4544" w:rsidP="0092550A">
      <w:pPr>
        <w:jc w:val="right"/>
        <w:rPr>
          <w:sz w:val="24"/>
          <w:szCs w:val="24"/>
        </w:rPr>
      </w:pPr>
    </w:p>
    <w:p w:rsidR="002A4544" w:rsidRPr="002A4544" w:rsidRDefault="002A4544" w:rsidP="0092550A">
      <w:pPr>
        <w:jc w:val="right"/>
        <w:rPr>
          <w:sz w:val="24"/>
          <w:szCs w:val="24"/>
        </w:rPr>
      </w:pPr>
    </w:p>
    <w:p w:rsidR="002A4544" w:rsidRPr="002A4544" w:rsidRDefault="002A4544" w:rsidP="0092550A">
      <w:pPr>
        <w:jc w:val="right"/>
        <w:rPr>
          <w:sz w:val="24"/>
          <w:szCs w:val="24"/>
        </w:rPr>
      </w:pPr>
    </w:p>
    <w:p w:rsidR="002A4544" w:rsidRPr="002A4544" w:rsidRDefault="002A4544" w:rsidP="0092550A">
      <w:pPr>
        <w:jc w:val="right"/>
        <w:rPr>
          <w:sz w:val="24"/>
          <w:szCs w:val="24"/>
        </w:rPr>
      </w:pPr>
    </w:p>
    <w:p w:rsidR="002A4544" w:rsidRPr="002A4544" w:rsidRDefault="002A4544" w:rsidP="0092550A">
      <w:pPr>
        <w:jc w:val="right"/>
        <w:rPr>
          <w:sz w:val="24"/>
          <w:szCs w:val="24"/>
        </w:rPr>
      </w:pPr>
    </w:p>
    <w:p w:rsidR="002A4544" w:rsidRDefault="002A4544" w:rsidP="0093014E">
      <w:pPr>
        <w:rPr>
          <w:sz w:val="24"/>
          <w:szCs w:val="24"/>
        </w:rPr>
      </w:pPr>
    </w:p>
    <w:p w:rsidR="00D817F6" w:rsidRDefault="00D817F6" w:rsidP="0093014E">
      <w:pPr>
        <w:rPr>
          <w:sz w:val="24"/>
          <w:szCs w:val="24"/>
        </w:rPr>
      </w:pPr>
    </w:p>
    <w:p w:rsidR="0093014E" w:rsidRDefault="0093014E" w:rsidP="00E75A46">
      <w:pPr>
        <w:jc w:val="right"/>
        <w:rPr>
          <w:sz w:val="16"/>
          <w:szCs w:val="16"/>
        </w:rPr>
      </w:pPr>
    </w:p>
    <w:p w:rsidR="00E75A46" w:rsidRDefault="00E75A46" w:rsidP="00E75A46">
      <w:pPr>
        <w:jc w:val="right"/>
        <w:rPr>
          <w:sz w:val="16"/>
          <w:szCs w:val="16"/>
        </w:rPr>
      </w:pPr>
      <w:r w:rsidRPr="00682E6B">
        <w:rPr>
          <w:sz w:val="16"/>
          <w:szCs w:val="16"/>
        </w:rPr>
        <w:t xml:space="preserve">                                                                                                                                       </w:t>
      </w:r>
    </w:p>
    <w:p w:rsidR="00E75A46" w:rsidRPr="00682E6B" w:rsidRDefault="00E75A46" w:rsidP="00E75A46">
      <w:pPr>
        <w:jc w:val="right"/>
        <w:rPr>
          <w:sz w:val="16"/>
          <w:szCs w:val="16"/>
        </w:rPr>
      </w:pPr>
      <w:r w:rsidRPr="00682E6B">
        <w:rPr>
          <w:sz w:val="16"/>
          <w:szCs w:val="16"/>
        </w:rPr>
        <w:t xml:space="preserve">               Приложение № 1 к соглашению</w:t>
      </w:r>
    </w:p>
    <w:p w:rsidR="00E75A46" w:rsidRPr="00682E6B" w:rsidRDefault="00E75A46" w:rsidP="00E75A46">
      <w:pPr>
        <w:jc w:val="right"/>
        <w:rPr>
          <w:sz w:val="16"/>
          <w:szCs w:val="16"/>
        </w:rPr>
      </w:pPr>
      <w:r w:rsidRPr="00682E6B">
        <w:rPr>
          <w:sz w:val="16"/>
          <w:szCs w:val="16"/>
        </w:rPr>
        <w:t xml:space="preserve">                                                                                                                                                               от "11" января  2023 г.  № 1</w:t>
      </w:r>
    </w:p>
    <w:p w:rsidR="00E75A46" w:rsidRPr="00682E6B" w:rsidRDefault="00E75A46" w:rsidP="00E75A46">
      <w:pPr>
        <w:jc w:val="right"/>
        <w:rPr>
          <w:sz w:val="16"/>
          <w:szCs w:val="16"/>
        </w:rPr>
      </w:pPr>
      <w:r w:rsidRPr="00682E6B">
        <w:rPr>
          <w:sz w:val="16"/>
          <w:szCs w:val="16"/>
        </w:rPr>
        <w:t xml:space="preserve">                                                                                                                                 Приложение № 1 к дополнительному соглашению</w:t>
      </w:r>
    </w:p>
    <w:p w:rsidR="00E75A46" w:rsidRPr="00682E6B" w:rsidRDefault="00E75A46" w:rsidP="00E75A46">
      <w:pPr>
        <w:jc w:val="right"/>
        <w:rPr>
          <w:sz w:val="16"/>
          <w:szCs w:val="16"/>
        </w:rPr>
      </w:pPr>
      <w:r w:rsidRPr="00682E6B">
        <w:rPr>
          <w:sz w:val="16"/>
          <w:szCs w:val="16"/>
        </w:rPr>
        <w:t xml:space="preserve">                                                                                                                                                             от "</w:t>
      </w:r>
      <w:r w:rsidR="0036509B">
        <w:rPr>
          <w:sz w:val="16"/>
          <w:szCs w:val="16"/>
        </w:rPr>
        <w:t>12</w:t>
      </w:r>
      <w:r w:rsidRPr="00682E6B">
        <w:rPr>
          <w:sz w:val="16"/>
          <w:szCs w:val="16"/>
        </w:rPr>
        <w:t xml:space="preserve">" </w:t>
      </w:r>
      <w:r w:rsidR="0036509B">
        <w:rPr>
          <w:sz w:val="16"/>
          <w:szCs w:val="16"/>
        </w:rPr>
        <w:t>дека</w:t>
      </w:r>
      <w:r w:rsidR="0093014E">
        <w:rPr>
          <w:sz w:val="16"/>
          <w:szCs w:val="16"/>
        </w:rPr>
        <w:t>бря</w:t>
      </w:r>
      <w:r w:rsidR="00E12CAD">
        <w:rPr>
          <w:sz w:val="16"/>
          <w:szCs w:val="16"/>
        </w:rPr>
        <w:t xml:space="preserve"> </w:t>
      </w:r>
      <w:r w:rsidRPr="00682E6B">
        <w:rPr>
          <w:sz w:val="16"/>
          <w:szCs w:val="16"/>
        </w:rPr>
        <w:t>2023 г.  №</w:t>
      </w:r>
      <w:r w:rsidR="00E12CAD">
        <w:rPr>
          <w:sz w:val="16"/>
          <w:szCs w:val="16"/>
        </w:rPr>
        <w:t xml:space="preserve"> </w:t>
      </w:r>
      <w:r w:rsidR="0036509B">
        <w:rPr>
          <w:sz w:val="16"/>
          <w:szCs w:val="16"/>
        </w:rPr>
        <w:t>5</w:t>
      </w:r>
      <w:bookmarkStart w:id="9" w:name="_GoBack"/>
      <w:bookmarkEnd w:id="9"/>
      <w:r w:rsidRPr="00682E6B">
        <w:rPr>
          <w:sz w:val="16"/>
          <w:szCs w:val="16"/>
        </w:rPr>
        <w:t xml:space="preserve"> </w:t>
      </w:r>
    </w:p>
    <w:p w:rsidR="002A4544" w:rsidRPr="002A4544" w:rsidRDefault="002A4544" w:rsidP="002A4544">
      <w:pPr>
        <w:ind w:right="-1"/>
        <w:rPr>
          <w:sz w:val="16"/>
          <w:szCs w:val="16"/>
        </w:rPr>
      </w:pPr>
    </w:p>
    <w:p w:rsidR="002A4544" w:rsidRPr="002A4544" w:rsidRDefault="002A4544" w:rsidP="002A4544">
      <w:pPr>
        <w:pStyle w:val="1"/>
        <w:ind w:right="-1"/>
        <w:rPr>
          <w:rFonts w:ascii="Times New Roman" w:hAnsi="Times New Roman"/>
          <w:sz w:val="24"/>
          <w:szCs w:val="24"/>
        </w:rPr>
      </w:pPr>
      <w:r w:rsidRPr="002A4544">
        <w:rPr>
          <w:rFonts w:ascii="Times New Roman" w:hAnsi="Times New Roman"/>
          <w:sz w:val="24"/>
          <w:szCs w:val="24"/>
        </w:rPr>
        <w:t>График</w:t>
      </w:r>
      <w:r w:rsidRPr="002A4544">
        <w:rPr>
          <w:rFonts w:ascii="Times New Roman" w:hAnsi="Times New Roman"/>
          <w:sz w:val="24"/>
          <w:szCs w:val="24"/>
        </w:rPr>
        <w:br/>
        <w:t xml:space="preserve">перечисления </w:t>
      </w:r>
      <w:r w:rsidRPr="002A4544">
        <w:rPr>
          <w:rStyle w:val="a6"/>
          <w:rFonts w:ascii="Times New Roman" w:hAnsi="Times New Roman"/>
          <w:sz w:val="24"/>
          <w:szCs w:val="24"/>
          <w:shd w:val="clear" w:color="auto" w:fill="auto"/>
        </w:rPr>
        <w:t>субсидии на 2023 год</w:t>
      </w:r>
      <w:r w:rsidRPr="002A4544">
        <w:rPr>
          <w:rStyle w:val="a6"/>
          <w:rFonts w:ascii="Times New Roman" w:hAnsi="Times New Roman"/>
          <w:sz w:val="24"/>
          <w:szCs w:val="24"/>
        </w:rPr>
        <w:t xml:space="preserve"> </w:t>
      </w:r>
    </w:p>
    <w:p w:rsidR="002A4544" w:rsidRPr="002A4544" w:rsidRDefault="002A4544" w:rsidP="002A4544">
      <w:pPr>
        <w:pStyle w:val="11"/>
        <w:ind w:left="-709" w:right="-1"/>
        <w:rPr>
          <w:rStyle w:val="a6"/>
          <w:rFonts w:ascii="Times New Roman" w:hAnsi="Times New Roman"/>
          <w:b/>
          <w:sz w:val="20"/>
          <w:szCs w:val="20"/>
          <w:u w:val="single"/>
        </w:rPr>
      </w:pPr>
      <w:r w:rsidRPr="002A4544">
        <w:rPr>
          <w:rStyle w:val="a6"/>
          <w:rFonts w:ascii="Times New Roman" w:hAnsi="Times New Roman"/>
          <w:sz w:val="20"/>
          <w:szCs w:val="20"/>
          <w:shd w:val="clear" w:color="auto" w:fill="auto"/>
        </w:rPr>
        <w:t xml:space="preserve">Наименование Учредителя: </w:t>
      </w:r>
      <w:r w:rsidRPr="002A4544">
        <w:rPr>
          <w:rStyle w:val="a6"/>
          <w:rFonts w:ascii="Times New Roman" w:hAnsi="Times New Roman"/>
          <w:b/>
          <w:sz w:val="20"/>
          <w:szCs w:val="20"/>
          <w:u w:val="single"/>
          <w:shd w:val="clear" w:color="auto" w:fill="auto"/>
        </w:rPr>
        <w:t>Управление по социальной работе администрации Ковылкинского муниципального района</w:t>
      </w:r>
      <w:r w:rsidRPr="002A4544">
        <w:rPr>
          <w:rStyle w:val="a6"/>
          <w:rFonts w:ascii="Times New Roman" w:hAnsi="Times New Roman"/>
          <w:b/>
          <w:sz w:val="20"/>
          <w:szCs w:val="20"/>
          <w:u w:val="single"/>
        </w:rPr>
        <w:t xml:space="preserve">                </w:t>
      </w:r>
      <w:r w:rsidRPr="002A4544">
        <w:rPr>
          <w:rStyle w:val="a6"/>
          <w:rFonts w:ascii="Times New Roman" w:hAnsi="Times New Roman"/>
          <w:b/>
          <w:sz w:val="20"/>
          <w:szCs w:val="20"/>
          <w:u w:val="single"/>
          <w:shd w:val="clear" w:color="auto" w:fill="auto"/>
        </w:rPr>
        <w:t>Республики Мордовия</w:t>
      </w:r>
    </w:p>
    <w:p w:rsidR="002A4544" w:rsidRPr="002A4544" w:rsidRDefault="002A4544" w:rsidP="002A4544">
      <w:pPr>
        <w:pStyle w:val="11"/>
        <w:ind w:left="-709" w:right="-1"/>
        <w:rPr>
          <w:rFonts w:ascii="Times New Roman" w:hAnsi="Times New Roman"/>
          <w:b/>
          <w:sz w:val="24"/>
          <w:szCs w:val="24"/>
          <w:u w:val="single"/>
        </w:rPr>
      </w:pPr>
      <w:r w:rsidRPr="002A4544">
        <w:rPr>
          <w:rStyle w:val="a6"/>
          <w:rFonts w:ascii="Times New Roman" w:hAnsi="Times New Roman"/>
          <w:sz w:val="20"/>
          <w:szCs w:val="20"/>
          <w:shd w:val="clear" w:color="auto" w:fill="auto"/>
        </w:rPr>
        <w:t xml:space="preserve">Наименование Учреждения: </w:t>
      </w:r>
      <w:r w:rsidRPr="002A4544">
        <w:rPr>
          <w:rStyle w:val="a6"/>
          <w:rFonts w:ascii="Times New Roman" w:hAnsi="Times New Roman"/>
          <w:b/>
          <w:sz w:val="20"/>
          <w:szCs w:val="20"/>
          <w:u w:val="single"/>
          <w:shd w:val="clear" w:color="auto" w:fill="auto"/>
        </w:rPr>
        <w:t>Муниципальное бюджетное общеобразовательное учреждение «Парапинская средняя</w:t>
      </w:r>
      <w:r w:rsidRPr="002A4544">
        <w:rPr>
          <w:rStyle w:val="a6"/>
          <w:rFonts w:ascii="Times New Roman" w:hAnsi="Times New Roman"/>
          <w:b/>
          <w:sz w:val="20"/>
          <w:szCs w:val="20"/>
          <w:u w:val="single"/>
        </w:rPr>
        <w:t xml:space="preserve"> </w:t>
      </w:r>
      <w:r w:rsidRPr="002A4544">
        <w:rPr>
          <w:rStyle w:val="a6"/>
          <w:rFonts w:ascii="Times New Roman" w:hAnsi="Times New Roman"/>
          <w:b/>
          <w:sz w:val="20"/>
          <w:szCs w:val="20"/>
          <w:u w:val="single"/>
          <w:shd w:val="clear" w:color="auto" w:fill="auto"/>
        </w:rPr>
        <w:t>общеобразовательная школа»</w:t>
      </w:r>
    </w:p>
    <w:tbl>
      <w:tblPr>
        <w:tblW w:w="1076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0"/>
        <w:gridCol w:w="849"/>
        <w:gridCol w:w="1274"/>
        <w:gridCol w:w="707"/>
        <w:gridCol w:w="1840"/>
        <w:gridCol w:w="2123"/>
        <w:gridCol w:w="8"/>
        <w:gridCol w:w="1549"/>
        <w:gridCol w:w="9"/>
        <w:gridCol w:w="843"/>
      </w:tblGrid>
      <w:tr w:rsidR="002A4544" w:rsidRPr="002A4544" w:rsidTr="00E12CAD">
        <w:trPr>
          <w:trHeight w:val="414"/>
        </w:trPr>
        <w:tc>
          <w:tcPr>
            <w:tcW w:w="709" w:type="dxa"/>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jc w:val="center"/>
              <w:rPr>
                <w:rFonts w:ascii="Times New Roman" w:hAnsi="Times New Roman" w:cs="Times New Roman"/>
                <w:b/>
                <w:sz w:val="18"/>
                <w:szCs w:val="18"/>
              </w:rPr>
            </w:pPr>
            <w:r w:rsidRPr="002A4544">
              <w:rPr>
                <w:rStyle w:val="a6"/>
                <w:rFonts w:ascii="Times New Roman" w:hAnsi="Times New Roman" w:cs="Times New Roman"/>
                <w:b/>
                <w:sz w:val="18"/>
                <w:szCs w:val="18"/>
                <w:shd w:val="clear" w:color="auto" w:fill="auto"/>
              </w:rPr>
              <w:t>N</w:t>
            </w:r>
            <w:r w:rsidRPr="002A4544">
              <w:rPr>
                <w:rStyle w:val="a6"/>
                <w:rFonts w:ascii="Times New Roman" w:hAnsi="Times New Roman" w:cs="Times New Roman"/>
                <w:b/>
                <w:sz w:val="18"/>
                <w:szCs w:val="18"/>
              </w:rPr>
              <w:br/>
            </w:r>
            <w:r w:rsidRPr="002A4544">
              <w:rPr>
                <w:rStyle w:val="a6"/>
                <w:rFonts w:ascii="Times New Roman" w:hAnsi="Times New Roman" w:cs="Times New Roman"/>
                <w:b/>
                <w:sz w:val="18"/>
                <w:szCs w:val="18"/>
                <w:shd w:val="clear" w:color="auto" w:fill="auto"/>
              </w:rPr>
              <w:t>п/п</w:t>
            </w:r>
          </w:p>
        </w:tc>
        <w:tc>
          <w:tcPr>
            <w:tcW w:w="3680" w:type="dxa"/>
            <w:gridSpan w:val="4"/>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jc w:val="center"/>
              <w:rPr>
                <w:rStyle w:val="a6"/>
                <w:rFonts w:ascii="Times New Roman" w:hAnsi="Times New Roman" w:cs="Times New Roman"/>
                <w:b/>
                <w:sz w:val="18"/>
                <w:szCs w:val="18"/>
              </w:rPr>
            </w:pPr>
            <w:r w:rsidRPr="002A4544">
              <w:rPr>
                <w:rStyle w:val="a6"/>
                <w:rFonts w:ascii="Times New Roman" w:hAnsi="Times New Roman" w:cs="Times New Roman"/>
                <w:b/>
                <w:sz w:val="18"/>
                <w:szCs w:val="18"/>
                <w:shd w:val="clear" w:color="auto" w:fill="auto"/>
              </w:rPr>
              <w:t>Код по</w:t>
            </w:r>
            <w:r w:rsidR="00E75A46">
              <w:t xml:space="preserve"> </w:t>
            </w:r>
            <w:hyperlink r:id="rId6" w:history="1">
              <w:r w:rsidRPr="002A4544">
                <w:rPr>
                  <w:rStyle w:val="a3"/>
                  <w:rFonts w:ascii="Times New Roman" w:hAnsi="Times New Roman" w:cs="Times New Roman"/>
                  <w:b/>
                  <w:sz w:val="18"/>
                  <w:szCs w:val="18"/>
                </w:rPr>
                <w:t>бюджетной классификации</w:t>
              </w:r>
            </w:hyperlink>
          </w:p>
          <w:p w:rsidR="002A4544" w:rsidRPr="002A4544" w:rsidRDefault="002A4544" w:rsidP="00E12CAD">
            <w:pPr>
              <w:pStyle w:val="a9"/>
              <w:ind w:right="-1"/>
              <w:jc w:val="center"/>
              <w:rPr>
                <w:rFonts w:ascii="Times New Roman" w:hAnsi="Times New Roman" w:cs="Times New Roman"/>
                <w:b/>
                <w:sz w:val="18"/>
                <w:szCs w:val="18"/>
              </w:rPr>
            </w:pPr>
            <w:r w:rsidRPr="002A4544">
              <w:rPr>
                <w:rStyle w:val="a6"/>
                <w:rFonts w:ascii="Times New Roman" w:hAnsi="Times New Roman" w:cs="Times New Roman"/>
                <w:b/>
                <w:sz w:val="18"/>
                <w:szCs w:val="18"/>
                <w:shd w:val="clear" w:color="auto" w:fill="auto"/>
              </w:rPr>
              <w:t xml:space="preserve"> Российской Федерации</w:t>
            </w:r>
            <w:r w:rsidRPr="002A4544">
              <w:rPr>
                <w:rStyle w:val="a6"/>
                <w:rFonts w:ascii="Times New Roman" w:hAnsi="Times New Roman" w:cs="Times New Roman"/>
                <w:b/>
                <w:sz w:val="18"/>
                <w:szCs w:val="18"/>
              </w:rPr>
              <w:t xml:space="preserve"> </w:t>
            </w:r>
          </w:p>
        </w:tc>
        <w:tc>
          <w:tcPr>
            <w:tcW w:w="1840" w:type="dxa"/>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jc w:val="center"/>
              <w:rPr>
                <w:rFonts w:ascii="Times New Roman" w:hAnsi="Times New Roman" w:cs="Times New Roman"/>
                <w:b/>
                <w:sz w:val="18"/>
                <w:szCs w:val="18"/>
              </w:rPr>
            </w:pPr>
          </w:p>
        </w:tc>
        <w:tc>
          <w:tcPr>
            <w:tcW w:w="2123" w:type="dxa"/>
            <w:vMerge w:val="restart"/>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jc w:val="center"/>
              <w:rPr>
                <w:rFonts w:ascii="Times New Roman" w:hAnsi="Times New Roman" w:cs="Times New Roman"/>
                <w:b/>
                <w:sz w:val="18"/>
                <w:szCs w:val="18"/>
              </w:rPr>
            </w:pPr>
            <w:r w:rsidRPr="002A4544">
              <w:rPr>
                <w:rFonts w:ascii="Times New Roman" w:hAnsi="Times New Roman" w:cs="Times New Roman"/>
                <w:b/>
                <w:sz w:val="18"/>
                <w:szCs w:val="18"/>
              </w:rPr>
              <w:t xml:space="preserve">Сроки </w:t>
            </w:r>
            <w:r w:rsidRPr="002A4544">
              <w:rPr>
                <w:rStyle w:val="a6"/>
                <w:rFonts w:ascii="Times New Roman" w:hAnsi="Times New Roman" w:cs="Times New Roman"/>
                <w:b/>
                <w:sz w:val="18"/>
                <w:szCs w:val="18"/>
                <w:shd w:val="clear" w:color="auto" w:fill="auto"/>
              </w:rPr>
              <w:t>перечисления</w:t>
            </w:r>
            <w:r w:rsidRPr="002A4544">
              <w:rPr>
                <w:rFonts w:ascii="Times New Roman" w:hAnsi="Times New Roman" w:cs="Times New Roman"/>
                <w:b/>
                <w:sz w:val="18"/>
                <w:szCs w:val="18"/>
              </w:rPr>
              <w:t xml:space="preserve"> субсидии </w:t>
            </w:r>
          </w:p>
        </w:tc>
        <w:tc>
          <w:tcPr>
            <w:tcW w:w="2407" w:type="dxa"/>
            <w:gridSpan w:val="4"/>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jc w:val="center"/>
              <w:rPr>
                <w:rFonts w:ascii="Times New Roman" w:hAnsi="Times New Roman" w:cs="Times New Roman"/>
                <w:b/>
                <w:sz w:val="18"/>
                <w:szCs w:val="18"/>
              </w:rPr>
            </w:pPr>
            <w:r w:rsidRPr="002A4544">
              <w:rPr>
                <w:rFonts w:ascii="Times New Roman" w:hAnsi="Times New Roman" w:cs="Times New Roman"/>
                <w:b/>
                <w:sz w:val="18"/>
                <w:szCs w:val="18"/>
              </w:rPr>
              <w:t xml:space="preserve">Сумма, </w:t>
            </w:r>
            <w:r w:rsidRPr="002A4544">
              <w:rPr>
                <w:rStyle w:val="a6"/>
                <w:rFonts w:ascii="Times New Roman" w:hAnsi="Times New Roman" w:cs="Times New Roman"/>
                <w:b/>
                <w:sz w:val="18"/>
                <w:szCs w:val="18"/>
                <w:shd w:val="clear" w:color="auto" w:fill="auto"/>
              </w:rPr>
              <w:t>подлежащая перечислению,</w:t>
            </w:r>
            <w:r w:rsidRPr="002A4544">
              <w:rPr>
                <w:rFonts w:ascii="Times New Roman" w:hAnsi="Times New Roman" w:cs="Times New Roman"/>
                <w:b/>
                <w:sz w:val="18"/>
                <w:szCs w:val="18"/>
              </w:rPr>
              <w:t xml:space="preserve"> рублей</w:t>
            </w:r>
          </w:p>
        </w:tc>
      </w:tr>
      <w:tr w:rsidR="002A4544" w:rsidRPr="002A4544" w:rsidTr="00E12CAD">
        <w:trPr>
          <w:trHeight w:val="621"/>
        </w:trPr>
        <w:tc>
          <w:tcPr>
            <w:tcW w:w="709" w:type="dxa"/>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rPr>
                <w:rFonts w:ascii="Times New Roman" w:hAnsi="Times New Roman" w:cs="Times New Roman"/>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4544" w:rsidRPr="002A4544" w:rsidRDefault="002A4544" w:rsidP="00E12CAD">
            <w:pPr>
              <w:pStyle w:val="a9"/>
              <w:ind w:right="-1"/>
              <w:jc w:val="center"/>
              <w:rPr>
                <w:rFonts w:ascii="Times New Roman" w:hAnsi="Times New Roman" w:cs="Times New Roman"/>
                <w:b/>
                <w:sz w:val="18"/>
                <w:szCs w:val="18"/>
              </w:rPr>
            </w:pPr>
            <w:r w:rsidRPr="00F23078">
              <w:rPr>
                <w:rStyle w:val="a6"/>
                <w:rFonts w:ascii="Times New Roman" w:hAnsi="Times New Roman" w:cs="Times New Roman"/>
                <w:b/>
                <w:sz w:val="18"/>
                <w:szCs w:val="18"/>
                <w:shd w:val="clear" w:color="auto" w:fill="auto"/>
              </w:rPr>
              <w:t>код</w:t>
            </w:r>
            <w:r w:rsidRPr="002A4544">
              <w:rPr>
                <w:rStyle w:val="a6"/>
                <w:rFonts w:ascii="Times New Roman" w:hAnsi="Times New Roman" w:cs="Times New Roman"/>
                <w:b/>
                <w:sz w:val="18"/>
                <w:szCs w:val="18"/>
              </w:rPr>
              <w:t xml:space="preserve"> </w:t>
            </w:r>
            <w:r w:rsidRPr="00F23078">
              <w:rPr>
                <w:rStyle w:val="a6"/>
                <w:rFonts w:ascii="Times New Roman" w:hAnsi="Times New Roman" w:cs="Times New Roman"/>
                <w:b/>
                <w:sz w:val="18"/>
                <w:szCs w:val="18"/>
                <w:shd w:val="clear" w:color="auto" w:fill="auto"/>
              </w:rPr>
              <w:t>главы</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A4544" w:rsidRPr="002A4544" w:rsidRDefault="002A4544" w:rsidP="00E12CAD">
            <w:pPr>
              <w:pStyle w:val="a9"/>
              <w:ind w:right="-1"/>
              <w:jc w:val="center"/>
              <w:rPr>
                <w:rFonts w:ascii="Times New Roman" w:hAnsi="Times New Roman" w:cs="Times New Roman"/>
                <w:b/>
                <w:sz w:val="18"/>
                <w:szCs w:val="18"/>
              </w:rPr>
            </w:pPr>
            <w:r w:rsidRPr="00F23078">
              <w:rPr>
                <w:rStyle w:val="a6"/>
                <w:rFonts w:ascii="Times New Roman" w:hAnsi="Times New Roman" w:cs="Times New Roman"/>
                <w:b/>
                <w:sz w:val="18"/>
                <w:szCs w:val="18"/>
                <w:shd w:val="clear" w:color="auto" w:fill="auto"/>
              </w:rPr>
              <w:t>раздел,</w:t>
            </w:r>
            <w:r w:rsidRPr="002A4544">
              <w:rPr>
                <w:rStyle w:val="a6"/>
                <w:rFonts w:ascii="Times New Roman" w:hAnsi="Times New Roman" w:cs="Times New Roman"/>
                <w:b/>
                <w:sz w:val="18"/>
                <w:szCs w:val="18"/>
              </w:rPr>
              <w:t xml:space="preserve"> </w:t>
            </w:r>
            <w:r w:rsidRPr="00F23078">
              <w:rPr>
                <w:rStyle w:val="a6"/>
                <w:rFonts w:ascii="Times New Roman" w:hAnsi="Times New Roman" w:cs="Times New Roman"/>
                <w:b/>
                <w:sz w:val="18"/>
                <w:szCs w:val="18"/>
                <w:shd w:val="clear" w:color="auto" w:fill="auto"/>
              </w:rPr>
              <w:t>подраздел</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2A4544" w:rsidRPr="002A4544" w:rsidRDefault="002A4544" w:rsidP="00E12CAD">
            <w:pPr>
              <w:pStyle w:val="a9"/>
              <w:ind w:right="-1"/>
              <w:jc w:val="center"/>
              <w:rPr>
                <w:rFonts w:ascii="Times New Roman" w:hAnsi="Times New Roman" w:cs="Times New Roman"/>
                <w:b/>
                <w:sz w:val="18"/>
                <w:szCs w:val="18"/>
              </w:rPr>
            </w:pPr>
            <w:r w:rsidRPr="00F23078">
              <w:rPr>
                <w:rStyle w:val="a6"/>
                <w:rFonts w:ascii="Times New Roman" w:hAnsi="Times New Roman" w:cs="Times New Roman"/>
                <w:b/>
                <w:sz w:val="18"/>
                <w:szCs w:val="18"/>
                <w:shd w:val="clear" w:color="auto" w:fill="auto"/>
              </w:rPr>
              <w:t>Целевая</w:t>
            </w:r>
            <w:r w:rsidRPr="002A4544">
              <w:rPr>
                <w:rStyle w:val="a6"/>
                <w:rFonts w:ascii="Times New Roman" w:hAnsi="Times New Roman" w:cs="Times New Roman"/>
                <w:b/>
                <w:sz w:val="18"/>
                <w:szCs w:val="18"/>
              </w:rPr>
              <w:t xml:space="preserve"> </w:t>
            </w:r>
            <w:r w:rsidRPr="00F23078">
              <w:rPr>
                <w:rStyle w:val="a6"/>
                <w:rFonts w:ascii="Times New Roman" w:hAnsi="Times New Roman" w:cs="Times New Roman"/>
                <w:b/>
                <w:sz w:val="18"/>
                <w:szCs w:val="18"/>
                <w:shd w:val="clear" w:color="auto" w:fill="auto"/>
              </w:rPr>
              <w:t>статья</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2A4544" w:rsidRPr="002A4544" w:rsidRDefault="002A4544" w:rsidP="00E12CAD">
            <w:pPr>
              <w:pStyle w:val="a9"/>
              <w:ind w:right="-1"/>
              <w:jc w:val="center"/>
              <w:rPr>
                <w:rFonts w:ascii="Times New Roman" w:hAnsi="Times New Roman" w:cs="Times New Roman"/>
                <w:b/>
                <w:sz w:val="18"/>
                <w:szCs w:val="18"/>
              </w:rPr>
            </w:pPr>
            <w:r w:rsidRPr="00F23078">
              <w:rPr>
                <w:rStyle w:val="a6"/>
                <w:rFonts w:ascii="Times New Roman" w:hAnsi="Times New Roman" w:cs="Times New Roman"/>
                <w:b/>
                <w:sz w:val="18"/>
                <w:szCs w:val="18"/>
                <w:shd w:val="clear" w:color="auto" w:fill="auto"/>
              </w:rPr>
              <w:t>вид</w:t>
            </w:r>
            <w:r w:rsidRPr="002A4544">
              <w:rPr>
                <w:rStyle w:val="a6"/>
                <w:rFonts w:ascii="Times New Roman" w:hAnsi="Times New Roman" w:cs="Times New Roman"/>
                <w:b/>
                <w:sz w:val="18"/>
                <w:szCs w:val="18"/>
              </w:rPr>
              <w:t xml:space="preserve"> </w:t>
            </w:r>
            <w:r w:rsidRPr="00F23078">
              <w:rPr>
                <w:rStyle w:val="a6"/>
                <w:rFonts w:ascii="Times New Roman" w:hAnsi="Times New Roman" w:cs="Times New Roman"/>
                <w:b/>
                <w:sz w:val="18"/>
                <w:szCs w:val="18"/>
                <w:shd w:val="clear" w:color="auto" w:fill="auto"/>
              </w:rPr>
              <w:t>расходов</w:t>
            </w:r>
          </w:p>
        </w:tc>
        <w:tc>
          <w:tcPr>
            <w:tcW w:w="1840" w:type="dxa"/>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jc w:val="center"/>
              <w:rPr>
                <w:rFonts w:ascii="Times New Roman" w:hAnsi="Times New Roman" w:cs="Times New Roman"/>
                <w:b/>
                <w:sz w:val="18"/>
                <w:szCs w:val="18"/>
              </w:rPr>
            </w:pPr>
            <w:r w:rsidRPr="002A4544">
              <w:rPr>
                <w:rFonts w:ascii="Times New Roman" w:hAnsi="Times New Roman" w:cs="Times New Roman"/>
                <w:b/>
                <w:sz w:val="18"/>
                <w:szCs w:val="18"/>
              </w:rPr>
              <w:t>Аналитический код</w:t>
            </w:r>
          </w:p>
        </w:tc>
        <w:tc>
          <w:tcPr>
            <w:tcW w:w="2123" w:type="dxa"/>
            <w:vMerge/>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rPr>
                <w:rFonts w:ascii="Times New Roman" w:hAnsi="Times New Roman" w:cs="Times New Roman"/>
                <w:b/>
                <w:sz w:val="18"/>
                <w:szCs w:val="18"/>
              </w:rPr>
            </w:pP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tcPr>
          <w:p w:rsidR="002A4544" w:rsidRPr="00E75A46" w:rsidRDefault="002A4544" w:rsidP="00E75A46">
            <w:pPr>
              <w:jc w:val="center"/>
              <w:rPr>
                <w:b/>
              </w:rPr>
            </w:pPr>
            <w:r w:rsidRPr="00E75A46">
              <w:rPr>
                <w:b/>
              </w:rPr>
              <w:t>всего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2A4544" w:rsidRPr="002A4544" w:rsidRDefault="002A4544" w:rsidP="00E12CAD">
            <w:pPr>
              <w:pStyle w:val="a9"/>
              <w:ind w:right="-1"/>
              <w:jc w:val="center"/>
              <w:rPr>
                <w:rFonts w:ascii="Times New Roman" w:hAnsi="Times New Roman" w:cs="Times New Roman"/>
                <w:b/>
                <w:sz w:val="18"/>
                <w:szCs w:val="18"/>
              </w:rPr>
            </w:pPr>
            <w:r w:rsidRPr="00F23078">
              <w:rPr>
                <w:rStyle w:val="a6"/>
                <w:rFonts w:ascii="Times New Roman" w:hAnsi="Times New Roman" w:cs="Times New Roman"/>
                <w:b/>
                <w:sz w:val="18"/>
                <w:szCs w:val="18"/>
                <w:shd w:val="clear" w:color="auto" w:fill="auto"/>
              </w:rPr>
              <w:t>в т. ч.</w:t>
            </w:r>
            <w:r w:rsidRPr="002A4544">
              <w:rPr>
                <w:rStyle w:val="a6"/>
                <w:rFonts w:ascii="Times New Roman" w:hAnsi="Times New Roman" w:cs="Times New Roman"/>
                <w:b/>
                <w:sz w:val="18"/>
                <w:szCs w:val="18"/>
              </w:rPr>
              <w:t xml:space="preserve"> </w:t>
            </w:r>
            <w:r w:rsidRPr="00F23078">
              <w:rPr>
                <w:rStyle w:val="a6"/>
                <w:rFonts w:ascii="Times New Roman" w:hAnsi="Times New Roman" w:cs="Times New Roman"/>
                <w:b/>
                <w:sz w:val="18"/>
                <w:szCs w:val="18"/>
                <w:shd w:val="clear" w:color="auto" w:fill="auto"/>
              </w:rPr>
              <w:t>________</w:t>
            </w:r>
          </w:p>
        </w:tc>
      </w:tr>
      <w:tr w:rsidR="002A4544" w:rsidRPr="002A4544" w:rsidTr="00E12CAD">
        <w:trPr>
          <w:trHeight w:val="195"/>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3</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4</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5</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p>
        </w:tc>
        <w:tc>
          <w:tcPr>
            <w:tcW w:w="2123"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7</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8</w:t>
            </w:r>
          </w:p>
        </w:tc>
      </w:tr>
      <w:tr w:rsidR="002A4544" w:rsidRPr="002A4544" w:rsidTr="00E12CAD">
        <w:trPr>
          <w:trHeight w:val="206"/>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0200161</w:t>
            </w:r>
            <w:r w:rsidR="00D90CF4">
              <w:rPr>
                <w:sz w:val="18"/>
                <w:szCs w:val="18"/>
              </w:rPr>
              <w:t>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r w:rsidRPr="00E75A46">
              <w:rPr>
                <w:sz w:val="18"/>
                <w:szCs w:val="18"/>
              </w:rPr>
              <w:t>- до 31 января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315 900,00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206"/>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0200161</w:t>
            </w:r>
            <w:r w:rsidR="00D90CF4">
              <w:rPr>
                <w:sz w:val="18"/>
                <w:szCs w:val="18"/>
              </w:rPr>
              <w:t>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r w:rsidRPr="00E75A46">
              <w:rPr>
                <w:sz w:val="18"/>
                <w:szCs w:val="18"/>
              </w:rPr>
              <w:t>- до 28 февраля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315 900,00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206"/>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0200161</w:t>
            </w:r>
            <w:r w:rsidR="00D90CF4">
              <w:rPr>
                <w:sz w:val="18"/>
                <w:szCs w:val="18"/>
              </w:rPr>
              <w:t>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r w:rsidRPr="00E75A46">
              <w:rPr>
                <w:sz w:val="18"/>
                <w:szCs w:val="18"/>
              </w:rPr>
              <w:t>- до 31 марта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315 900,00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206"/>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0200161</w:t>
            </w:r>
            <w:r w:rsidR="00D90CF4">
              <w:rPr>
                <w:sz w:val="18"/>
                <w:szCs w:val="18"/>
              </w:rPr>
              <w:t>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r w:rsidRPr="00E75A46">
              <w:rPr>
                <w:sz w:val="18"/>
                <w:szCs w:val="18"/>
              </w:rPr>
              <w:t>- до 30 апреля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315 900,00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206"/>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0200161</w:t>
            </w:r>
            <w:r w:rsidR="00D90CF4">
              <w:rPr>
                <w:sz w:val="18"/>
                <w:szCs w:val="18"/>
              </w:rPr>
              <w:t>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2A4544" w:rsidRPr="00E75A46" w:rsidRDefault="002A4544" w:rsidP="00E75A46">
            <w:pPr>
              <w:rPr>
                <w:sz w:val="18"/>
                <w:szCs w:val="18"/>
              </w:rPr>
            </w:pPr>
            <w:r w:rsidRPr="00E75A46">
              <w:rPr>
                <w:sz w:val="18"/>
                <w:szCs w:val="18"/>
              </w:rPr>
              <w:t>- до 31 мая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315 900,00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195"/>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0200161</w:t>
            </w:r>
            <w:r w:rsidR="00D90CF4">
              <w:rPr>
                <w:sz w:val="18"/>
                <w:szCs w:val="18"/>
              </w:rPr>
              <w:t>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2A4544" w:rsidRPr="00E75A46" w:rsidRDefault="002A4544" w:rsidP="00E75A46">
            <w:pPr>
              <w:rPr>
                <w:sz w:val="18"/>
                <w:szCs w:val="18"/>
              </w:rPr>
            </w:pPr>
            <w:r w:rsidRPr="00E75A46">
              <w:rPr>
                <w:sz w:val="18"/>
                <w:szCs w:val="18"/>
              </w:rPr>
              <w:t>- до 30 июня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315 900,00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206"/>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0200161</w:t>
            </w:r>
            <w:r w:rsidR="00D90CF4">
              <w:rPr>
                <w:sz w:val="18"/>
                <w:szCs w:val="18"/>
              </w:rPr>
              <w:t>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2A4544" w:rsidRPr="00E75A46" w:rsidRDefault="002A4544" w:rsidP="00E75A46">
            <w:pPr>
              <w:rPr>
                <w:sz w:val="18"/>
                <w:szCs w:val="18"/>
              </w:rPr>
            </w:pPr>
            <w:r w:rsidRPr="00E75A46">
              <w:rPr>
                <w:sz w:val="18"/>
                <w:szCs w:val="18"/>
              </w:rPr>
              <w:t>- до 31 июля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315 900,00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206"/>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0200161</w:t>
            </w:r>
            <w:r w:rsidR="00D90CF4">
              <w:rPr>
                <w:sz w:val="18"/>
                <w:szCs w:val="18"/>
              </w:rPr>
              <w:t>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2A4544" w:rsidRPr="00E75A46" w:rsidRDefault="002A4544" w:rsidP="00E75A46">
            <w:pPr>
              <w:rPr>
                <w:sz w:val="18"/>
                <w:szCs w:val="18"/>
              </w:rPr>
            </w:pPr>
            <w:r w:rsidRPr="00E75A46">
              <w:rPr>
                <w:sz w:val="18"/>
                <w:szCs w:val="18"/>
              </w:rPr>
              <w:t>- до 31 августа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315 900,00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206"/>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D90CF4" w:rsidP="00CE7E0F">
            <w:pPr>
              <w:jc w:val="center"/>
              <w:rPr>
                <w:sz w:val="18"/>
                <w:szCs w:val="18"/>
              </w:rPr>
            </w:pPr>
            <w:r>
              <w:rPr>
                <w:sz w:val="18"/>
                <w:szCs w:val="18"/>
              </w:rPr>
              <w:t>0200161090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2A4544" w:rsidRPr="00E75A46" w:rsidRDefault="002A4544" w:rsidP="00E75A46">
            <w:pPr>
              <w:rPr>
                <w:sz w:val="18"/>
                <w:szCs w:val="18"/>
              </w:rPr>
            </w:pPr>
            <w:r w:rsidRPr="00E75A46">
              <w:rPr>
                <w:sz w:val="18"/>
                <w:szCs w:val="18"/>
              </w:rPr>
              <w:t>- до 30 сентября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93014E" w:rsidP="00CE7E0F">
            <w:pPr>
              <w:jc w:val="center"/>
              <w:rPr>
                <w:sz w:val="18"/>
                <w:szCs w:val="18"/>
              </w:rPr>
            </w:pPr>
            <w:r>
              <w:rPr>
                <w:sz w:val="18"/>
                <w:szCs w:val="18"/>
              </w:rPr>
              <w:t>4</w:t>
            </w:r>
            <w:r w:rsidR="002A4544" w:rsidRPr="00E75A46">
              <w:rPr>
                <w:sz w:val="18"/>
                <w:szCs w:val="18"/>
              </w:rPr>
              <w:t>15 900,00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206"/>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0200161</w:t>
            </w:r>
            <w:r w:rsidR="00D90CF4">
              <w:rPr>
                <w:sz w:val="18"/>
                <w:szCs w:val="18"/>
              </w:rPr>
              <w:t>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2A4544" w:rsidRPr="00E75A46" w:rsidRDefault="002A4544" w:rsidP="00E75A46">
            <w:pPr>
              <w:rPr>
                <w:sz w:val="18"/>
                <w:szCs w:val="18"/>
              </w:rPr>
            </w:pPr>
            <w:r w:rsidRPr="00E75A46">
              <w:rPr>
                <w:sz w:val="18"/>
                <w:szCs w:val="18"/>
              </w:rPr>
              <w:t>- до 31 октября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D817F6" w:rsidP="00CE7E0F">
            <w:pPr>
              <w:jc w:val="center"/>
              <w:rPr>
                <w:sz w:val="18"/>
                <w:szCs w:val="18"/>
              </w:rPr>
            </w:pPr>
            <w:r>
              <w:rPr>
                <w:sz w:val="18"/>
                <w:szCs w:val="18"/>
              </w:rPr>
              <w:t>465 900,00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206"/>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0200161</w:t>
            </w:r>
            <w:r w:rsidR="00D90CF4">
              <w:rPr>
                <w:sz w:val="18"/>
                <w:szCs w:val="18"/>
              </w:rPr>
              <w:t>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2A4544" w:rsidRPr="00E75A46" w:rsidRDefault="002A4544" w:rsidP="00E75A46">
            <w:pPr>
              <w:rPr>
                <w:sz w:val="18"/>
                <w:szCs w:val="18"/>
              </w:rPr>
            </w:pPr>
            <w:r w:rsidRPr="00E75A46">
              <w:rPr>
                <w:sz w:val="18"/>
                <w:szCs w:val="18"/>
              </w:rPr>
              <w:t>- до 30 ноября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CE7E0F" w:rsidP="00CE7E0F">
            <w:pPr>
              <w:jc w:val="center"/>
              <w:rPr>
                <w:sz w:val="18"/>
                <w:szCs w:val="18"/>
              </w:rPr>
            </w:pPr>
            <w:r>
              <w:rPr>
                <w:sz w:val="18"/>
                <w:szCs w:val="18"/>
              </w:rPr>
              <w:t>64</w:t>
            </w:r>
            <w:r w:rsidR="002A4544" w:rsidRPr="00E75A46">
              <w:rPr>
                <w:sz w:val="18"/>
                <w:szCs w:val="18"/>
              </w:rPr>
              <w:t>5 900,00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195"/>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0200161</w:t>
            </w:r>
            <w:r w:rsidR="00D90CF4">
              <w:rPr>
                <w:sz w:val="18"/>
                <w:szCs w:val="18"/>
              </w:rPr>
              <w:t>090</w:t>
            </w:r>
          </w:p>
        </w:tc>
        <w:tc>
          <w:tcPr>
            <w:tcW w:w="707" w:type="dxa"/>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E75A46" w:rsidRDefault="009457D9" w:rsidP="009457D9">
            <w:pPr>
              <w:jc w:val="center"/>
              <w:rPr>
                <w:sz w:val="18"/>
                <w:szCs w:val="18"/>
              </w:rPr>
            </w:pPr>
            <w:r>
              <w:rPr>
                <w:sz w:val="18"/>
                <w:szCs w:val="18"/>
              </w:rPr>
              <w:t>РК-241</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2A4544" w:rsidRPr="00E75A46" w:rsidRDefault="002A4544" w:rsidP="00E75A46">
            <w:pPr>
              <w:rPr>
                <w:sz w:val="18"/>
                <w:szCs w:val="18"/>
              </w:rPr>
            </w:pPr>
            <w:r w:rsidRPr="00E75A46">
              <w:rPr>
                <w:sz w:val="18"/>
                <w:szCs w:val="18"/>
              </w:rPr>
              <w:t>- до 31 декабря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CE7E0F">
            <w:pPr>
              <w:jc w:val="center"/>
              <w:rPr>
                <w:sz w:val="18"/>
                <w:szCs w:val="18"/>
              </w:rPr>
            </w:pPr>
            <w:r w:rsidRPr="00E75A46">
              <w:rPr>
                <w:sz w:val="18"/>
                <w:szCs w:val="18"/>
              </w:rPr>
              <w:t>315 850,00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r>
      <w:tr w:rsidR="002A4544" w:rsidRPr="002A4544" w:rsidTr="00E12CAD">
        <w:trPr>
          <w:trHeight w:val="621"/>
        </w:trPr>
        <w:tc>
          <w:tcPr>
            <w:tcW w:w="709" w:type="dxa"/>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r w:rsidRPr="00E75A46">
              <w:rPr>
                <w:sz w:val="18"/>
                <w:szCs w:val="18"/>
              </w:rPr>
              <w:t>Итого по КБК</w:t>
            </w:r>
          </w:p>
        </w:tc>
        <w:tc>
          <w:tcPr>
            <w:tcW w:w="850" w:type="dxa"/>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jc w:val="center"/>
              <w:rPr>
                <w:rFonts w:ascii="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jc w:val="center"/>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jc w:val="center"/>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jc w:val="center"/>
              <w:rPr>
                <w:rFonts w:ascii="Times New Roman" w:hAnsi="Times New Roman" w:cs="Times New Roman"/>
                <w:sz w:val="18"/>
                <w:szCs w:val="18"/>
              </w:rPr>
            </w:pP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2A4544" w:rsidP="009457D9">
            <w:pPr>
              <w:pStyle w:val="a9"/>
              <w:ind w:right="-1"/>
              <w:jc w:val="center"/>
              <w:rPr>
                <w:rStyle w:val="a6"/>
                <w:rFonts w:ascii="Times New Roman" w:hAnsi="Times New Roman" w:cs="Times New Roman"/>
                <w:sz w:val="18"/>
                <w:szCs w:val="18"/>
              </w:rPr>
            </w:pPr>
          </w:p>
          <w:p w:rsidR="00CE7E0F" w:rsidRPr="009457D9" w:rsidRDefault="00CE7E0F"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tcPr>
          <w:p w:rsidR="002A4544" w:rsidRPr="00E75A46" w:rsidRDefault="002A4544" w:rsidP="00E75A46">
            <w:pPr>
              <w:rPr>
                <w:sz w:val="18"/>
                <w:szCs w:val="1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A4544" w:rsidRPr="002A4544" w:rsidRDefault="002A4544" w:rsidP="00E12CAD">
            <w:pPr>
              <w:pStyle w:val="a9"/>
              <w:ind w:right="-1"/>
              <w:jc w:val="center"/>
              <w:rPr>
                <w:rFonts w:ascii="Times New Roman" w:hAnsi="Times New Roman" w:cs="Times New Roman"/>
                <w:sz w:val="6"/>
                <w:szCs w:val="6"/>
              </w:rPr>
            </w:pPr>
          </w:p>
          <w:p w:rsidR="002A4544" w:rsidRPr="002A4544" w:rsidRDefault="00D817F6" w:rsidP="00CE7E0F">
            <w:pPr>
              <w:pStyle w:val="a9"/>
              <w:ind w:right="-1"/>
              <w:jc w:val="center"/>
              <w:rPr>
                <w:rFonts w:ascii="Times New Roman" w:hAnsi="Times New Roman" w:cs="Times New Roman"/>
                <w:b/>
                <w:sz w:val="18"/>
                <w:szCs w:val="18"/>
              </w:rPr>
            </w:pPr>
            <w:r>
              <w:rPr>
                <w:rFonts w:ascii="Times New Roman" w:hAnsi="Times New Roman" w:cs="Times New Roman"/>
                <w:b/>
                <w:sz w:val="18"/>
                <w:szCs w:val="18"/>
              </w:rPr>
              <w:t>4 </w:t>
            </w:r>
            <w:r w:rsidR="00CE7E0F">
              <w:rPr>
                <w:rFonts w:ascii="Times New Roman" w:hAnsi="Times New Roman" w:cs="Times New Roman"/>
                <w:b/>
                <w:sz w:val="18"/>
                <w:szCs w:val="18"/>
              </w:rPr>
              <w:t>37</w:t>
            </w:r>
            <w:r>
              <w:rPr>
                <w:rFonts w:ascii="Times New Roman" w:hAnsi="Times New Roman" w:cs="Times New Roman"/>
                <w:b/>
                <w:sz w:val="18"/>
                <w:szCs w:val="18"/>
              </w:rPr>
              <w:t>0 750,00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2A4544"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января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1 210 200,00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28 февраля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1 210 200,00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марта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1 210 200,00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30 апреля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1 210 200,00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18"/>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мая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1 210 200,00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30 июня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1 210 200,00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июля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1 210 200,00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августа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1 210 200,00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30 сентября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1 210 200,00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октября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1 210 200,00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18"/>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30 ноября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7700AC" w:rsidP="00E12CAD">
            <w:pPr>
              <w:pStyle w:val="a9"/>
              <w:ind w:right="-1"/>
              <w:jc w:val="center"/>
              <w:rPr>
                <w:rFonts w:ascii="Times New Roman" w:hAnsi="Times New Roman" w:cs="Times New Roman"/>
                <w:sz w:val="18"/>
                <w:szCs w:val="18"/>
              </w:rPr>
            </w:pPr>
            <w:r>
              <w:rPr>
                <w:rFonts w:ascii="Times New Roman" w:hAnsi="Times New Roman" w:cs="Times New Roman"/>
                <w:sz w:val="18"/>
                <w:szCs w:val="18"/>
              </w:rPr>
              <w:t>1 147 900,00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декабря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7700AC" w:rsidP="00E12CAD">
            <w:pPr>
              <w:jc w:val="center"/>
            </w:pPr>
            <w:r>
              <w:rPr>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621"/>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Итого по КБК</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2A4544" w:rsidP="009457D9">
            <w:pPr>
              <w:pStyle w:val="a9"/>
              <w:ind w:right="-1"/>
              <w:jc w:val="center"/>
              <w:rPr>
                <w:rFonts w:ascii="Times New Roman" w:hAnsi="Times New Roman" w:cs="Times New Roman"/>
                <w:sz w:val="18"/>
                <w:szCs w:val="18"/>
              </w:rPr>
            </w:pPr>
          </w:p>
          <w:p w:rsidR="002A4544" w:rsidRPr="009457D9" w:rsidRDefault="002A4544"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РК23-77080-211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b/>
                <w:sz w:val="18"/>
                <w:szCs w:val="18"/>
              </w:rPr>
            </w:pPr>
          </w:p>
          <w:p w:rsidR="002A4544" w:rsidRPr="009457D9" w:rsidRDefault="007700AC" w:rsidP="00E12CAD">
            <w:pPr>
              <w:pStyle w:val="a9"/>
              <w:ind w:right="-1"/>
              <w:jc w:val="center"/>
              <w:rPr>
                <w:rFonts w:ascii="Times New Roman" w:hAnsi="Times New Roman" w:cs="Times New Roman"/>
                <w:b/>
                <w:sz w:val="18"/>
                <w:szCs w:val="18"/>
              </w:rPr>
            </w:pPr>
            <w:r>
              <w:rPr>
                <w:rFonts w:ascii="Times New Roman" w:hAnsi="Times New Roman" w:cs="Times New Roman"/>
                <w:b/>
                <w:sz w:val="18"/>
                <w:szCs w:val="18"/>
              </w:rPr>
              <w:t>13 249 900,00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января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365 500,00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jc w:val="center"/>
            </w:pPr>
            <w:r w:rsidRPr="009457D9">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28 февраля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365 500,00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18"/>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jc w:val="center"/>
            </w:pPr>
            <w:r w:rsidRPr="009457D9">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марта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365 500,00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jc w:val="center"/>
            </w:pPr>
            <w:r w:rsidRPr="002A4544">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30 апреля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365 500,00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jc w:val="center"/>
            </w:pPr>
            <w:r w:rsidRPr="002A4544">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мая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365 500,00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jc w:val="center"/>
            </w:pPr>
            <w:r w:rsidRPr="002A4544">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30 июня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365 500,00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jc w:val="center"/>
            </w:pPr>
            <w:r w:rsidRPr="002A4544">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июля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365 500,00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jc w:val="center"/>
            </w:pPr>
            <w:r w:rsidRPr="002A4544">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августа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365 500,00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18"/>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jc w:val="center"/>
            </w:pPr>
            <w:r w:rsidRPr="002A4544">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30 сентября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365 500,00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jc w:val="center"/>
            </w:pPr>
            <w:r w:rsidRPr="002A4544">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октября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365 500,00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jc w:val="center"/>
            </w:pPr>
            <w:r w:rsidRPr="002A4544">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30 ноября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7700AC" w:rsidP="00E12CAD">
            <w:pPr>
              <w:pStyle w:val="a9"/>
              <w:ind w:right="-1"/>
              <w:jc w:val="center"/>
              <w:rPr>
                <w:rFonts w:ascii="Times New Roman" w:hAnsi="Times New Roman" w:cs="Times New Roman"/>
                <w:sz w:val="18"/>
                <w:szCs w:val="18"/>
              </w:rPr>
            </w:pPr>
            <w:r>
              <w:rPr>
                <w:rFonts w:ascii="Times New Roman" w:hAnsi="Times New Roman" w:cs="Times New Roman"/>
                <w:sz w:val="18"/>
                <w:szCs w:val="18"/>
              </w:rPr>
              <w:t>169 900,00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jc w:val="center"/>
            </w:pPr>
            <w:r w:rsidRPr="002A4544">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75A46">
            <w:pPr>
              <w:rPr>
                <w:sz w:val="18"/>
                <w:szCs w:val="18"/>
              </w:rPr>
            </w:pPr>
            <w:r w:rsidRPr="009457D9">
              <w:rPr>
                <w:sz w:val="18"/>
                <w:szCs w:val="18"/>
              </w:rPr>
              <w:t>- до 31 декабря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7700AC" w:rsidP="00E12CAD">
            <w:pPr>
              <w:jc w:val="center"/>
            </w:pPr>
            <w:r>
              <w:rPr>
                <w:sz w:val="18"/>
                <w:szCs w:val="18"/>
              </w:rPr>
              <w:t>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621"/>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Итого по КБК</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2A4544" w:rsidP="009457D9">
            <w:pPr>
              <w:jc w:val="center"/>
              <w:rPr>
                <w:sz w:val="18"/>
                <w:szCs w:val="18"/>
              </w:rPr>
            </w:pPr>
          </w:p>
          <w:p w:rsidR="002A4544" w:rsidRPr="009457D9" w:rsidRDefault="002A4544" w:rsidP="009457D9">
            <w:pPr>
              <w:jc w:val="center"/>
            </w:pPr>
            <w:r w:rsidRPr="009457D9">
              <w:rPr>
                <w:sz w:val="18"/>
                <w:szCs w:val="18"/>
              </w:rPr>
              <w:t>РК23-77080-213</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Style w:val="a6"/>
                <w:rFonts w:ascii="Times New Roman" w:hAnsi="Times New Roman" w:cs="Times New Roman"/>
                <w:sz w:val="18"/>
                <w:szCs w:val="18"/>
              </w:rPr>
            </w:pP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b/>
                <w:sz w:val="18"/>
                <w:szCs w:val="18"/>
              </w:rPr>
            </w:pPr>
          </w:p>
          <w:p w:rsidR="002A4544" w:rsidRPr="009457D9" w:rsidRDefault="007700AC" w:rsidP="00E12CAD">
            <w:pPr>
              <w:pStyle w:val="a9"/>
              <w:ind w:right="-1"/>
              <w:jc w:val="center"/>
              <w:rPr>
                <w:rFonts w:ascii="Times New Roman" w:hAnsi="Times New Roman" w:cs="Times New Roman"/>
                <w:b/>
                <w:sz w:val="18"/>
                <w:szCs w:val="18"/>
              </w:rPr>
            </w:pPr>
            <w:r>
              <w:rPr>
                <w:rFonts w:ascii="Times New Roman" w:hAnsi="Times New Roman" w:cs="Times New Roman"/>
                <w:b/>
                <w:sz w:val="18"/>
                <w:szCs w:val="18"/>
              </w:rPr>
              <w:t>3 824 900,00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 xml:space="preserve">- до </w:t>
            </w:r>
            <w:r w:rsidRPr="009457D9">
              <w:rPr>
                <w:rStyle w:val="a6"/>
                <w:rFonts w:ascii="Times New Roman" w:hAnsi="Times New Roman" w:cs="Times New Roman"/>
                <w:sz w:val="18"/>
                <w:szCs w:val="18"/>
                <w:shd w:val="clear" w:color="auto" w:fill="auto"/>
              </w:rPr>
              <w:t>31 января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9 200,00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18"/>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 xml:space="preserve">- до </w:t>
            </w:r>
            <w:r w:rsidRPr="009457D9">
              <w:rPr>
                <w:rStyle w:val="a6"/>
                <w:rFonts w:ascii="Times New Roman" w:hAnsi="Times New Roman" w:cs="Times New Roman"/>
                <w:sz w:val="18"/>
                <w:szCs w:val="18"/>
                <w:shd w:val="clear" w:color="auto" w:fill="auto"/>
              </w:rPr>
              <w:t>28 февраля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pPr>
            <w:r w:rsidRPr="009457D9">
              <w:rPr>
                <w:sz w:val="18"/>
                <w:szCs w:val="18"/>
              </w:rPr>
              <w:t>9 200,00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 xml:space="preserve">- до </w:t>
            </w:r>
            <w:r w:rsidRPr="009457D9">
              <w:rPr>
                <w:rStyle w:val="a6"/>
                <w:rFonts w:ascii="Times New Roman" w:hAnsi="Times New Roman" w:cs="Times New Roman"/>
                <w:sz w:val="18"/>
                <w:szCs w:val="18"/>
                <w:shd w:val="clear" w:color="auto" w:fill="auto"/>
              </w:rPr>
              <w:t>31 марта  2023 г</w:t>
            </w:r>
            <w:r w:rsidRPr="009457D9">
              <w:rPr>
                <w:rFonts w:ascii="Times New Roman" w:hAnsi="Times New Roman" w:cs="Times New Roman"/>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pPr>
            <w:r w:rsidRPr="009457D9">
              <w:rPr>
                <w:sz w:val="18"/>
                <w:szCs w:val="18"/>
              </w:rPr>
              <w:t>9 200,00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ind w:right="-1"/>
              <w:jc w:val="center"/>
            </w:pPr>
            <w:r w:rsidRPr="009457D9">
              <w:rPr>
                <w:sz w:val="18"/>
                <w:szCs w:val="18"/>
              </w:rPr>
              <w:t xml:space="preserve">- до </w:t>
            </w:r>
            <w:r w:rsidRPr="009457D9">
              <w:rPr>
                <w:rStyle w:val="a6"/>
                <w:sz w:val="18"/>
                <w:szCs w:val="18"/>
                <w:shd w:val="clear" w:color="auto" w:fill="auto"/>
              </w:rPr>
              <w:t>30 апреля  2023 г</w:t>
            </w:r>
            <w:r w:rsidRPr="009457D9">
              <w:rPr>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pPr>
            <w:r w:rsidRPr="009457D9">
              <w:rPr>
                <w:sz w:val="18"/>
                <w:szCs w:val="18"/>
              </w:rPr>
              <w:t>9 200,00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ind w:right="-1"/>
              <w:jc w:val="center"/>
            </w:pPr>
            <w:r w:rsidRPr="009457D9">
              <w:rPr>
                <w:sz w:val="18"/>
                <w:szCs w:val="18"/>
              </w:rPr>
              <w:t xml:space="preserve">- до </w:t>
            </w:r>
            <w:r w:rsidRPr="009457D9">
              <w:rPr>
                <w:rStyle w:val="a6"/>
                <w:sz w:val="18"/>
                <w:szCs w:val="18"/>
                <w:shd w:val="clear" w:color="auto" w:fill="auto"/>
              </w:rPr>
              <w:t>31 мая  2023 г</w:t>
            </w:r>
            <w:r w:rsidRPr="009457D9">
              <w:rPr>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pPr>
            <w:r w:rsidRPr="009457D9">
              <w:rPr>
                <w:sz w:val="18"/>
                <w:szCs w:val="18"/>
              </w:rPr>
              <w:t>9 200,00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131"/>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2A4544" w:rsidRPr="009457D9" w:rsidRDefault="002A4544" w:rsidP="00E12CAD">
            <w:pPr>
              <w:ind w:right="-1"/>
              <w:jc w:val="center"/>
            </w:pPr>
            <w:r w:rsidRPr="009457D9">
              <w:rPr>
                <w:sz w:val="18"/>
                <w:szCs w:val="18"/>
              </w:rPr>
              <w:t xml:space="preserve">- до </w:t>
            </w:r>
            <w:r w:rsidRPr="009457D9">
              <w:rPr>
                <w:rStyle w:val="a6"/>
                <w:sz w:val="18"/>
                <w:szCs w:val="18"/>
                <w:shd w:val="clear" w:color="auto" w:fill="auto"/>
              </w:rPr>
              <w:t>30 июня  2023 г</w:t>
            </w:r>
            <w:r w:rsidRPr="009457D9">
              <w:rPr>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pPr>
            <w:r w:rsidRPr="009457D9">
              <w:rPr>
                <w:sz w:val="18"/>
                <w:szCs w:val="18"/>
              </w:rPr>
              <w:t>9 200,00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2A4544" w:rsidRPr="009457D9" w:rsidRDefault="002A4544" w:rsidP="00E12CAD">
            <w:pPr>
              <w:ind w:right="-1"/>
              <w:jc w:val="center"/>
            </w:pPr>
            <w:r w:rsidRPr="009457D9">
              <w:rPr>
                <w:sz w:val="18"/>
                <w:szCs w:val="18"/>
              </w:rPr>
              <w:t xml:space="preserve">- до </w:t>
            </w:r>
            <w:r w:rsidRPr="009457D9">
              <w:rPr>
                <w:rStyle w:val="a6"/>
                <w:sz w:val="18"/>
                <w:szCs w:val="18"/>
                <w:shd w:val="clear" w:color="auto" w:fill="auto"/>
              </w:rPr>
              <w:t>31 июля  2023 г</w:t>
            </w:r>
            <w:r w:rsidRPr="009457D9">
              <w:rPr>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pPr>
            <w:r w:rsidRPr="009457D9">
              <w:rPr>
                <w:sz w:val="18"/>
                <w:szCs w:val="18"/>
              </w:rPr>
              <w:t>9 200,00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ind w:right="-1"/>
              <w:jc w:val="center"/>
            </w:pPr>
            <w:r w:rsidRPr="009457D9">
              <w:rPr>
                <w:sz w:val="18"/>
                <w:szCs w:val="18"/>
              </w:rPr>
              <w:t xml:space="preserve">- до </w:t>
            </w:r>
            <w:r w:rsidRPr="009457D9">
              <w:rPr>
                <w:rStyle w:val="a6"/>
                <w:sz w:val="18"/>
                <w:szCs w:val="18"/>
                <w:shd w:val="clear" w:color="auto" w:fill="auto"/>
              </w:rPr>
              <w:t>31 августа  2023 г</w:t>
            </w:r>
            <w:r w:rsidRPr="009457D9">
              <w:rPr>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pPr>
            <w:r w:rsidRPr="009457D9">
              <w:rPr>
                <w:sz w:val="18"/>
                <w:szCs w:val="18"/>
              </w:rPr>
              <w:t>9 200,00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18"/>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ind w:right="-1"/>
              <w:jc w:val="center"/>
            </w:pPr>
            <w:r w:rsidRPr="009457D9">
              <w:rPr>
                <w:sz w:val="18"/>
                <w:szCs w:val="18"/>
              </w:rPr>
              <w:t xml:space="preserve">- до </w:t>
            </w:r>
            <w:r w:rsidRPr="009457D9">
              <w:rPr>
                <w:rStyle w:val="a6"/>
                <w:sz w:val="18"/>
                <w:szCs w:val="18"/>
                <w:shd w:val="clear" w:color="auto" w:fill="auto"/>
              </w:rPr>
              <w:t>30 сентября  2023 г</w:t>
            </w:r>
            <w:r w:rsidRPr="009457D9">
              <w:rPr>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pPr>
            <w:r w:rsidRPr="009457D9">
              <w:rPr>
                <w:sz w:val="18"/>
                <w:szCs w:val="18"/>
              </w:rPr>
              <w:t>9 200,00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ind w:right="-1"/>
              <w:jc w:val="center"/>
            </w:pPr>
            <w:r w:rsidRPr="009457D9">
              <w:rPr>
                <w:sz w:val="18"/>
                <w:szCs w:val="18"/>
              </w:rPr>
              <w:t xml:space="preserve">- до </w:t>
            </w:r>
            <w:r w:rsidRPr="009457D9">
              <w:rPr>
                <w:rStyle w:val="a6"/>
                <w:sz w:val="18"/>
                <w:szCs w:val="18"/>
                <w:shd w:val="clear" w:color="auto" w:fill="auto"/>
              </w:rPr>
              <w:t>31 октября  2023 г</w:t>
            </w:r>
            <w:r w:rsidRPr="009457D9">
              <w:rPr>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pPr>
            <w:r w:rsidRPr="009457D9">
              <w:rPr>
                <w:sz w:val="18"/>
                <w:szCs w:val="18"/>
              </w:rPr>
              <w:t>9 200,00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ind w:right="-1"/>
              <w:jc w:val="center"/>
            </w:pPr>
            <w:r w:rsidRPr="009457D9">
              <w:rPr>
                <w:sz w:val="18"/>
                <w:szCs w:val="18"/>
              </w:rPr>
              <w:t xml:space="preserve">- до </w:t>
            </w:r>
            <w:r w:rsidRPr="009457D9">
              <w:rPr>
                <w:rStyle w:val="a6"/>
                <w:sz w:val="18"/>
                <w:szCs w:val="18"/>
                <w:shd w:val="clear" w:color="auto" w:fill="auto"/>
              </w:rPr>
              <w:t>30 ноября 2023 г</w:t>
            </w:r>
            <w:r w:rsidRPr="009457D9">
              <w:rPr>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pPr>
            <w:r w:rsidRPr="009457D9">
              <w:rPr>
                <w:sz w:val="18"/>
                <w:szCs w:val="18"/>
              </w:rPr>
              <w:t>9 200,00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229"/>
        </w:trPr>
        <w:tc>
          <w:tcPr>
            <w:tcW w:w="709" w:type="dxa"/>
            <w:tcBorders>
              <w:top w:val="single" w:sz="4" w:space="0" w:color="auto"/>
              <w:left w:val="single" w:sz="4" w:space="0" w:color="auto"/>
              <w:bottom w:val="nil"/>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0702</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0200177080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ind w:right="-1"/>
              <w:jc w:val="center"/>
            </w:pPr>
            <w:r w:rsidRPr="009457D9">
              <w:rPr>
                <w:sz w:val="18"/>
                <w:szCs w:val="18"/>
              </w:rPr>
              <w:t xml:space="preserve">- до </w:t>
            </w:r>
            <w:r w:rsidRPr="009457D9">
              <w:rPr>
                <w:rStyle w:val="a6"/>
                <w:sz w:val="18"/>
                <w:szCs w:val="18"/>
                <w:shd w:val="clear" w:color="auto" w:fill="auto"/>
              </w:rPr>
              <w:t>31 декабря  2023 г</w:t>
            </w:r>
            <w:r w:rsidRPr="009457D9">
              <w:rPr>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pPr>
            <w:r w:rsidRPr="009457D9">
              <w:rPr>
                <w:sz w:val="18"/>
                <w:szCs w:val="18"/>
              </w:rPr>
              <w:t>8 800,00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56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rPr>
            </w:pPr>
            <w:r w:rsidRPr="009457D9">
              <w:rPr>
                <w:rFonts w:ascii="Times New Roman" w:hAnsi="Times New Roman" w:cs="Times New Roman"/>
                <w:sz w:val="18"/>
                <w:szCs w:val="18"/>
              </w:rPr>
              <w:t>Итого по КБК</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2A4544" w:rsidP="009457D9">
            <w:pPr>
              <w:pStyle w:val="a9"/>
              <w:ind w:right="-1"/>
              <w:jc w:val="center"/>
              <w:rPr>
                <w:rFonts w:ascii="Times New Roman" w:hAnsi="Times New Roman" w:cs="Times New Roman"/>
                <w:sz w:val="18"/>
                <w:szCs w:val="18"/>
              </w:rPr>
            </w:pPr>
          </w:p>
          <w:p w:rsidR="002A4544" w:rsidRPr="009457D9" w:rsidRDefault="002A4544" w:rsidP="009457D9">
            <w:pPr>
              <w:pStyle w:val="a9"/>
              <w:ind w:right="-1"/>
              <w:jc w:val="center"/>
              <w:rPr>
                <w:rStyle w:val="a6"/>
                <w:rFonts w:ascii="Times New Roman" w:hAnsi="Times New Roman" w:cs="Times New Roman"/>
                <w:sz w:val="18"/>
                <w:szCs w:val="18"/>
              </w:rPr>
            </w:pPr>
            <w:r w:rsidRPr="009457D9">
              <w:rPr>
                <w:rFonts w:ascii="Times New Roman" w:hAnsi="Times New Roman" w:cs="Times New Roman"/>
                <w:sz w:val="18"/>
                <w:szCs w:val="18"/>
              </w:rPr>
              <w:t>РК23-77080-ШОЗ</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Style w:val="a6"/>
                <w:rFonts w:ascii="Times New Roman" w:hAnsi="Times New Roman" w:cs="Times New Roman"/>
                <w:sz w:val="18"/>
                <w:szCs w:val="18"/>
              </w:rPr>
            </w:pP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b/>
                <w:sz w:val="18"/>
                <w:szCs w:val="18"/>
              </w:rPr>
            </w:pPr>
          </w:p>
          <w:p w:rsidR="002A4544" w:rsidRPr="009457D9" w:rsidRDefault="002A4544" w:rsidP="00E12CAD">
            <w:pPr>
              <w:pStyle w:val="a9"/>
              <w:ind w:right="-1"/>
              <w:jc w:val="center"/>
              <w:rPr>
                <w:rFonts w:ascii="Times New Roman" w:hAnsi="Times New Roman" w:cs="Times New Roman"/>
                <w:b/>
                <w:sz w:val="18"/>
                <w:szCs w:val="18"/>
              </w:rPr>
            </w:pPr>
            <w:r w:rsidRPr="009457D9">
              <w:rPr>
                <w:rFonts w:ascii="Times New Roman" w:hAnsi="Times New Roman" w:cs="Times New Roman"/>
                <w:b/>
                <w:sz w:val="18"/>
                <w:szCs w:val="18"/>
              </w:rPr>
              <w:t>110 000,00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rPr>
                <w:rFonts w:ascii="Times New Roman" w:hAnsi="Times New Roman" w:cs="Times New Roman"/>
                <w:sz w:val="20"/>
                <w:szCs w:val="20"/>
              </w:rPr>
            </w:pPr>
          </w:p>
        </w:tc>
      </w:tr>
      <w:tr w:rsidR="002A4544" w:rsidRPr="009457D9" w:rsidTr="00E12CAD">
        <w:trPr>
          <w:trHeight w:val="94"/>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rPr>
                <w:sz w:val="18"/>
                <w:szCs w:val="18"/>
              </w:rPr>
            </w:pPr>
            <w:r w:rsidRPr="009457D9">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0709</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4000177210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РК23-77210-251</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2A4544" w:rsidRPr="009457D9" w:rsidRDefault="002A4544" w:rsidP="00E12CAD">
            <w:pPr>
              <w:pStyle w:val="a9"/>
              <w:ind w:right="-1"/>
              <w:jc w:val="center"/>
              <w:rPr>
                <w:rStyle w:val="a6"/>
                <w:rFonts w:ascii="Times New Roman" w:hAnsi="Times New Roman" w:cs="Times New Roman"/>
                <w:sz w:val="18"/>
                <w:szCs w:val="18"/>
              </w:rPr>
            </w:pPr>
            <w:r w:rsidRPr="009457D9">
              <w:rPr>
                <w:rStyle w:val="a6"/>
                <w:rFonts w:ascii="Times New Roman" w:hAnsi="Times New Roman" w:cs="Times New Roman"/>
                <w:sz w:val="18"/>
                <w:szCs w:val="18"/>
                <w:shd w:val="clear" w:color="auto" w:fill="auto"/>
              </w:rPr>
              <w:t>- до 31 декабря  2023 г.</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F23078"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74 298,00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20"/>
                <w:szCs w:val="20"/>
              </w:rPr>
            </w:pPr>
          </w:p>
        </w:tc>
      </w:tr>
      <w:tr w:rsidR="002A4544" w:rsidRPr="009457D9" w:rsidTr="00E12CAD">
        <w:trPr>
          <w:trHeight w:val="7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rPr>
                <w:sz w:val="18"/>
                <w:szCs w:val="18"/>
              </w:rPr>
            </w:pPr>
            <w:r w:rsidRPr="009457D9">
              <w:rPr>
                <w:sz w:val="18"/>
                <w:szCs w:val="18"/>
              </w:rPr>
              <w:t>Итого по КБК</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2A4544" w:rsidP="009457D9">
            <w:pPr>
              <w:pStyle w:val="a9"/>
              <w:ind w:right="-1"/>
              <w:jc w:val="center"/>
              <w:rPr>
                <w:rFonts w:ascii="Times New Roman" w:hAnsi="Times New Roman" w:cs="Times New Roman"/>
                <w:sz w:val="18"/>
                <w:szCs w:val="18"/>
              </w:rPr>
            </w:pPr>
          </w:p>
          <w:p w:rsidR="00CE7E0F" w:rsidRPr="009457D9" w:rsidRDefault="00CE7E0F" w:rsidP="009457D9">
            <w:pPr>
              <w:jc w:val="center"/>
              <w:rPr>
                <w:sz w:val="18"/>
                <w:szCs w:val="18"/>
              </w:rPr>
            </w:pPr>
            <w:r w:rsidRPr="009457D9">
              <w:rPr>
                <w:sz w:val="18"/>
                <w:szCs w:val="18"/>
              </w:rPr>
              <w:t>РК23-77210-251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Style w:val="a6"/>
                <w:rFonts w:ascii="Times New Roman" w:hAnsi="Times New Roman" w:cs="Times New Roman"/>
                <w:sz w:val="18"/>
                <w:szCs w:val="18"/>
              </w:rPr>
            </w:pP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b/>
                <w:sz w:val="18"/>
                <w:szCs w:val="18"/>
              </w:rPr>
            </w:pPr>
          </w:p>
          <w:p w:rsidR="002A4544" w:rsidRPr="009457D9" w:rsidRDefault="00F23078" w:rsidP="00E12CAD">
            <w:pPr>
              <w:rPr>
                <w:b/>
              </w:rPr>
            </w:pPr>
            <w:r w:rsidRPr="009457D9">
              <w:rPr>
                <w:b/>
              </w:rPr>
              <w:t xml:space="preserve">       74 298,00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b/>
                <w:sz w:val="20"/>
                <w:szCs w:val="20"/>
              </w:rPr>
            </w:pPr>
          </w:p>
        </w:tc>
      </w:tr>
      <w:tr w:rsidR="002A4544" w:rsidRPr="009457D9" w:rsidTr="00E12CAD">
        <w:trPr>
          <w:trHeight w:val="134"/>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rPr>
                <w:sz w:val="18"/>
                <w:szCs w:val="18"/>
              </w:rPr>
            </w:pPr>
            <w:r w:rsidRPr="009457D9">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902</w:t>
            </w: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0709</w:t>
            </w: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4000142030</w:t>
            </w: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611</w:t>
            </w: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9457D9" w:rsidP="009457D9">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РК-241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Style w:val="a6"/>
                <w:rFonts w:ascii="Times New Roman" w:hAnsi="Times New Roman" w:cs="Times New Roman"/>
                <w:sz w:val="18"/>
                <w:szCs w:val="18"/>
              </w:rPr>
            </w:pPr>
            <w:r w:rsidRPr="009457D9">
              <w:rPr>
                <w:rStyle w:val="a6"/>
                <w:rFonts w:ascii="Times New Roman" w:hAnsi="Times New Roman" w:cs="Times New Roman"/>
                <w:sz w:val="18"/>
                <w:szCs w:val="18"/>
                <w:shd w:val="clear" w:color="auto" w:fill="auto"/>
              </w:rPr>
              <w:t>- до 31 декабря  2023 г</w:t>
            </w:r>
            <w:r w:rsidRPr="009457D9">
              <w:rPr>
                <w:rStyle w:val="a6"/>
                <w:rFonts w:ascii="Times New Roman" w:hAnsi="Times New Roman" w:cs="Times New Roman"/>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r w:rsidRPr="009457D9">
              <w:rPr>
                <w:rFonts w:ascii="Times New Roman" w:hAnsi="Times New Roman" w:cs="Times New Roman"/>
                <w:sz w:val="18"/>
                <w:szCs w:val="18"/>
              </w:rPr>
              <w:t>1 000,00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20"/>
                <w:szCs w:val="20"/>
              </w:rPr>
            </w:pPr>
          </w:p>
        </w:tc>
      </w:tr>
      <w:tr w:rsidR="002A4544" w:rsidRPr="009457D9" w:rsidTr="00E12CAD">
        <w:trPr>
          <w:trHeight w:val="109"/>
        </w:trPr>
        <w:tc>
          <w:tcPr>
            <w:tcW w:w="70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jc w:val="center"/>
              <w:rPr>
                <w:sz w:val="18"/>
                <w:szCs w:val="18"/>
              </w:rPr>
            </w:pPr>
            <w:r w:rsidRPr="009457D9">
              <w:rPr>
                <w:sz w:val="18"/>
                <w:szCs w:val="18"/>
              </w:rPr>
              <w:t>Итого по КБК</w:t>
            </w:r>
          </w:p>
        </w:tc>
        <w:tc>
          <w:tcPr>
            <w:tcW w:w="850"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18"/>
                <w:szCs w:val="18"/>
              </w:rPr>
            </w:pPr>
          </w:p>
        </w:tc>
        <w:tc>
          <w:tcPr>
            <w:tcW w:w="1840" w:type="dxa"/>
            <w:tcBorders>
              <w:top w:val="single" w:sz="4" w:space="0" w:color="auto"/>
              <w:left w:val="single" w:sz="4" w:space="0" w:color="auto"/>
              <w:bottom w:val="single" w:sz="4" w:space="0" w:color="auto"/>
              <w:right w:val="single" w:sz="4" w:space="0" w:color="auto"/>
            </w:tcBorders>
          </w:tcPr>
          <w:p w:rsidR="002A4544" w:rsidRPr="009457D9" w:rsidRDefault="002A4544" w:rsidP="009457D9">
            <w:pPr>
              <w:pStyle w:val="a9"/>
              <w:ind w:right="-1"/>
              <w:jc w:val="center"/>
              <w:rPr>
                <w:rFonts w:ascii="Times New Roman" w:hAnsi="Times New Roman" w:cs="Times New Roman"/>
                <w:sz w:val="18"/>
                <w:szCs w:val="18"/>
              </w:rPr>
            </w:pPr>
          </w:p>
          <w:p w:rsidR="00CE7E0F" w:rsidRPr="009457D9" w:rsidRDefault="00CE7E0F" w:rsidP="009457D9">
            <w:pPr>
              <w:jc w:val="center"/>
              <w:rPr>
                <w:sz w:val="18"/>
                <w:szCs w:val="18"/>
              </w:rPr>
            </w:pPr>
            <w:r w:rsidRPr="009457D9">
              <w:rPr>
                <w:sz w:val="18"/>
                <w:szCs w:val="18"/>
              </w:rPr>
              <w:t>РК-241</w:t>
            </w:r>
          </w:p>
        </w:tc>
        <w:tc>
          <w:tcPr>
            <w:tcW w:w="2123" w:type="dxa"/>
            <w:tcBorders>
              <w:top w:val="single" w:sz="4" w:space="0" w:color="auto"/>
              <w:left w:val="single" w:sz="4" w:space="0" w:color="auto"/>
              <w:bottom w:val="single" w:sz="4" w:space="0" w:color="auto"/>
              <w:right w:val="single" w:sz="4" w:space="0" w:color="auto"/>
            </w:tcBorders>
          </w:tcPr>
          <w:p w:rsidR="002A4544" w:rsidRPr="009457D9" w:rsidRDefault="002A4544" w:rsidP="00CE7E0F">
            <w:pPr>
              <w:pStyle w:val="a9"/>
              <w:ind w:right="-1"/>
              <w:jc w:val="center"/>
              <w:rPr>
                <w:rStyle w:val="a6"/>
                <w:rFonts w:ascii="Times New Roman" w:hAnsi="Times New Roman" w:cs="Times New Roman"/>
                <w:sz w:val="18"/>
                <w:szCs w:val="18"/>
              </w:rPr>
            </w:pPr>
          </w:p>
        </w:tc>
        <w:tc>
          <w:tcPr>
            <w:tcW w:w="1557"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b/>
                <w:sz w:val="18"/>
                <w:szCs w:val="18"/>
              </w:rPr>
            </w:pPr>
          </w:p>
          <w:p w:rsidR="002A4544" w:rsidRPr="009457D9" w:rsidRDefault="002A4544" w:rsidP="00E12CAD">
            <w:pPr>
              <w:rPr>
                <w:b/>
              </w:rPr>
            </w:pPr>
            <w:r w:rsidRPr="009457D9">
              <w:rPr>
                <w:b/>
              </w:rPr>
              <w:t xml:space="preserve">       1 000,00</w:t>
            </w:r>
          </w:p>
        </w:tc>
        <w:tc>
          <w:tcPr>
            <w:tcW w:w="850"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9"/>
              <w:ind w:right="-1"/>
              <w:jc w:val="center"/>
              <w:rPr>
                <w:rFonts w:ascii="Times New Roman" w:hAnsi="Times New Roman" w:cs="Times New Roman"/>
                <w:sz w:val="20"/>
                <w:szCs w:val="20"/>
              </w:rPr>
            </w:pPr>
          </w:p>
        </w:tc>
      </w:tr>
      <w:tr w:rsidR="002A4544" w:rsidRPr="009457D9" w:rsidTr="00E12CAD">
        <w:trPr>
          <w:trHeight w:val="398"/>
        </w:trPr>
        <w:tc>
          <w:tcPr>
            <w:tcW w:w="8360" w:type="dxa"/>
            <w:gridSpan w:val="8"/>
            <w:tcBorders>
              <w:top w:val="single" w:sz="4" w:space="0" w:color="auto"/>
              <w:left w:val="single" w:sz="4" w:space="0" w:color="auto"/>
              <w:bottom w:val="single" w:sz="4" w:space="0" w:color="auto"/>
              <w:right w:val="single" w:sz="4" w:space="0" w:color="auto"/>
            </w:tcBorders>
          </w:tcPr>
          <w:p w:rsidR="002A4544" w:rsidRPr="009457D9" w:rsidRDefault="002A4544" w:rsidP="00E12CAD">
            <w:pPr>
              <w:pStyle w:val="aa"/>
              <w:ind w:right="-1"/>
              <w:rPr>
                <w:rStyle w:val="a6"/>
                <w:rFonts w:ascii="Times New Roman" w:hAnsi="Times New Roman"/>
                <w:sz w:val="18"/>
                <w:szCs w:val="18"/>
              </w:rPr>
            </w:pPr>
          </w:p>
          <w:p w:rsidR="002A4544" w:rsidRPr="009457D9" w:rsidRDefault="002A4544" w:rsidP="00E12CAD">
            <w:pPr>
              <w:pStyle w:val="aa"/>
              <w:ind w:right="-1"/>
              <w:rPr>
                <w:rStyle w:val="a6"/>
                <w:rFonts w:ascii="Times New Roman" w:hAnsi="Times New Roman"/>
                <w:sz w:val="18"/>
                <w:szCs w:val="18"/>
              </w:rPr>
            </w:pPr>
            <w:r w:rsidRPr="009457D9">
              <w:rPr>
                <w:rStyle w:val="a6"/>
                <w:rFonts w:ascii="Times New Roman" w:hAnsi="Times New Roman"/>
                <w:sz w:val="18"/>
                <w:szCs w:val="18"/>
                <w:shd w:val="clear" w:color="auto" w:fill="auto"/>
              </w:rPr>
              <w:t>ВСЕГО</w:t>
            </w:r>
            <w:r w:rsidRPr="009457D9">
              <w:rPr>
                <w:rFonts w:ascii="Times New Roman" w:hAnsi="Times New Roman"/>
                <w:sz w:val="18"/>
                <w:szCs w:val="18"/>
              </w:rPr>
              <w:t>:</w:t>
            </w:r>
          </w:p>
          <w:p w:rsidR="002A4544" w:rsidRPr="009457D9" w:rsidRDefault="002A4544" w:rsidP="00E12CAD">
            <w:pPr>
              <w:pStyle w:val="a9"/>
              <w:ind w:right="-1"/>
              <w:rPr>
                <w:rFonts w:ascii="Times New Roman" w:hAnsi="Times New Roman" w:cs="Times New Roman"/>
                <w:sz w:val="20"/>
                <w:szCs w:val="20"/>
              </w:rPr>
            </w:pPr>
          </w:p>
        </w:tc>
        <w:tc>
          <w:tcPr>
            <w:tcW w:w="1558" w:type="dxa"/>
            <w:gridSpan w:val="2"/>
            <w:tcBorders>
              <w:top w:val="single" w:sz="4" w:space="0" w:color="auto"/>
              <w:left w:val="single" w:sz="4" w:space="0" w:color="auto"/>
              <w:bottom w:val="single" w:sz="4" w:space="0" w:color="auto"/>
              <w:right w:val="single" w:sz="4" w:space="0" w:color="auto"/>
            </w:tcBorders>
          </w:tcPr>
          <w:p w:rsidR="002A4544" w:rsidRPr="009457D9" w:rsidRDefault="002A4544" w:rsidP="00E12CAD">
            <w:pPr>
              <w:widowControl/>
              <w:autoSpaceDE/>
              <w:autoSpaceDN/>
              <w:adjustRightInd/>
            </w:pPr>
          </w:p>
          <w:p w:rsidR="002A4544" w:rsidRPr="009457D9" w:rsidRDefault="002A4544" w:rsidP="007700AC">
            <w:pPr>
              <w:pStyle w:val="a9"/>
              <w:ind w:right="-1"/>
              <w:rPr>
                <w:rFonts w:ascii="Times New Roman" w:hAnsi="Times New Roman" w:cs="Times New Roman"/>
                <w:b/>
                <w:sz w:val="20"/>
                <w:szCs w:val="20"/>
              </w:rPr>
            </w:pPr>
            <w:r w:rsidRPr="009457D9">
              <w:rPr>
                <w:rFonts w:ascii="Times New Roman" w:hAnsi="Times New Roman" w:cs="Times New Roman"/>
                <w:b/>
                <w:sz w:val="20"/>
                <w:szCs w:val="20"/>
              </w:rPr>
              <w:t xml:space="preserve">   </w:t>
            </w:r>
            <w:r w:rsidR="007700AC">
              <w:rPr>
                <w:rFonts w:ascii="Times New Roman" w:hAnsi="Times New Roman" w:cs="Times New Roman"/>
                <w:b/>
                <w:sz w:val="20"/>
                <w:szCs w:val="20"/>
              </w:rPr>
              <w:t>21 630 848,00</w:t>
            </w:r>
          </w:p>
        </w:tc>
        <w:tc>
          <w:tcPr>
            <w:tcW w:w="843" w:type="dxa"/>
            <w:tcBorders>
              <w:top w:val="single" w:sz="4" w:space="0" w:color="auto"/>
              <w:left w:val="single" w:sz="4" w:space="0" w:color="auto"/>
              <w:bottom w:val="single" w:sz="4" w:space="0" w:color="auto"/>
              <w:right w:val="single" w:sz="4" w:space="0" w:color="auto"/>
            </w:tcBorders>
          </w:tcPr>
          <w:p w:rsidR="002A4544" w:rsidRPr="009457D9" w:rsidRDefault="002A4544" w:rsidP="00E12CAD">
            <w:pPr>
              <w:widowControl/>
              <w:autoSpaceDE/>
              <w:autoSpaceDN/>
              <w:adjustRightInd/>
              <w:rPr>
                <w:b/>
              </w:rPr>
            </w:pPr>
          </w:p>
          <w:p w:rsidR="002A4544" w:rsidRPr="009457D9" w:rsidRDefault="002A4544" w:rsidP="00E12CAD">
            <w:pPr>
              <w:pStyle w:val="a9"/>
              <w:ind w:right="-1"/>
              <w:rPr>
                <w:rFonts w:ascii="Times New Roman" w:hAnsi="Times New Roman" w:cs="Times New Roman"/>
                <w:b/>
                <w:sz w:val="20"/>
                <w:szCs w:val="20"/>
              </w:rPr>
            </w:pPr>
          </w:p>
        </w:tc>
      </w:tr>
    </w:tbl>
    <w:p w:rsidR="002A4544" w:rsidRDefault="002A4544" w:rsidP="002A4544">
      <w:pPr>
        <w:ind w:right="-1"/>
        <w:rPr>
          <w:sz w:val="24"/>
          <w:szCs w:val="24"/>
        </w:rPr>
      </w:pPr>
    </w:p>
    <w:p w:rsidR="00E75A46" w:rsidRDefault="00E75A46" w:rsidP="002A4544">
      <w:pPr>
        <w:ind w:right="-1"/>
        <w:rPr>
          <w:sz w:val="24"/>
          <w:szCs w:val="24"/>
        </w:rPr>
      </w:pPr>
    </w:p>
    <w:p w:rsidR="00E75A46" w:rsidRPr="002A4544" w:rsidRDefault="00E75A46" w:rsidP="002A4544">
      <w:pPr>
        <w:ind w:right="-1"/>
        <w:rPr>
          <w:sz w:val="24"/>
          <w:szCs w:val="24"/>
        </w:rPr>
      </w:pPr>
    </w:p>
    <w:tbl>
      <w:tblPr>
        <w:tblW w:w="10632"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46"/>
        <w:gridCol w:w="5386"/>
      </w:tblGrid>
      <w:tr w:rsidR="002A4544" w:rsidRPr="002A4544" w:rsidTr="00E12CAD">
        <w:trPr>
          <w:trHeight w:val="707"/>
        </w:trPr>
        <w:tc>
          <w:tcPr>
            <w:tcW w:w="5246" w:type="dxa"/>
            <w:shd w:val="clear" w:color="auto" w:fill="auto"/>
          </w:tcPr>
          <w:p w:rsidR="002A4544" w:rsidRPr="002A4544" w:rsidRDefault="002A4544" w:rsidP="00E12CAD">
            <w:pPr>
              <w:pStyle w:val="TableParagraph"/>
              <w:spacing w:before="4"/>
              <w:ind w:left="189" w:right="-1"/>
              <w:jc w:val="center"/>
              <w:rPr>
                <w:rFonts w:eastAsia="Calibri"/>
                <w:sz w:val="20"/>
                <w:szCs w:val="20"/>
              </w:rPr>
            </w:pPr>
            <w:r w:rsidRPr="002A4544">
              <w:rPr>
                <w:rFonts w:eastAsia="Calibri"/>
                <w:sz w:val="20"/>
                <w:szCs w:val="20"/>
              </w:rPr>
              <w:t>УПРАВЛЕНИЕ</w:t>
            </w:r>
            <w:r w:rsidRPr="002A4544">
              <w:rPr>
                <w:rFonts w:eastAsia="Calibri"/>
                <w:spacing w:val="21"/>
                <w:sz w:val="20"/>
                <w:szCs w:val="20"/>
              </w:rPr>
              <w:t xml:space="preserve"> </w:t>
            </w:r>
            <w:r w:rsidRPr="002A4544">
              <w:rPr>
                <w:rFonts w:eastAsia="Calibri"/>
                <w:sz w:val="20"/>
                <w:szCs w:val="20"/>
              </w:rPr>
              <w:t>ПО</w:t>
            </w:r>
            <w:r w:rsidRPr="002A4544">
              <w:rPr>
                <w:rFonts w:eastAsia="Calibri"/>
                <w:spacing w:val="23"/>
                <w:sz w:val="20"/>
                <w:szCs w:val="20"/>
              </w:rPr>
              <w:t xml:space="preserve"> </w:t>
            </w:r>
            <w:r w:rsidRPr="002A4544">
              <w:rPr>
                <w:rFonts w:eastAsia="Calibri"/>
                <w:sz w:val="20"/>
                <w:szCs w:val="20"/>
              </w:rPr>
              <w:t>СОЦИАЛЬНОЙ</w:t>
            </w:r>
            <w:r w:rsidRPr="002A4544">
              <w:rPr>
                <w:rFonts w:eastAsia="Calibri"/>
                <w:spacing w:val="24"/>
                <w:sz w:val="20"/>
                <w:szCs w:val="20"/>
              </w:rPr>
              <w:t xml:space="preserve"> </w:t>
            </w:r>
            <w:r w:rsidRPr="002A4544">
              <w:rPr>
                <w:rFonts w:eastAsia="Calibri"/>
                <w:sz w:val="20"/>
                <w:szCs w:val="20"/>
              </w:rPr>
              <w:t>РАБОТЕ</w:t>
            </w:r>
            <w:r w:rsidRPr="002A4544">
              <w:rPr>
                <w:rFonts w:eastAsia="Calibri"/>
                <w:spacing w:val="1"/>
                <w:sz w:val="20"/>
                <w:szCs w:val="20"/>
              </w:rPr>
              <w:t xml:space="preserve"> </w:t>
            </w:r>
            <w:r w:rsidRPr="002A4544">
              <w:rPr>
                <w:rFonts w:eastAsia="Calibri"/>
                <w:sz w:val="20"/>
                <w:szCs w:val="20"/>
              </w:rPr>
              <w:t>АДМИНИСТРАЦИИ</w:t>
            </w:r>
            <w:r w:rsidRPr="002A4544">
              <w:rPr>
                <w:rFonts w:eastAsia="Calibri"/>
                <w:spacing w:val="29"/>
                <w:sz w:val="20"/>
                <w:szCs w:val="20"/>
              </w:rPr>
              <w:t xml:space="preserve"> </w:t>
            </w:r>
            <w:r w:rsidRPr="002A4544">
              <w:rPr>
                <w:rFonts w:eastAsia="Calibri"/>
                <w:sz w:val="20"/>
                <w:szCs w:val="20"/>
              </w:rPr>
              <w:t xml:space="preserve">КОВЫЛКИНСКОГО МР </w:t>
            </w:r>
            <w:r w:rsidRPr="002A4544">
              <w:rPr>
                <w:rFonts w:eastAsia="Calibri"/>
                <w:spacing w:val="-80"/>
                <w:sz w:val="20"/>
                <w:szCs w:val="20"/>
              </w:rPr>
              <w:t xml:space="preserve"> </w:t>
            </w:r>
            <w:r w:rsidRPr="002A4544">
              <w:rPr>
                <w:rFonts w:eastAsia="Calibri"/>
                <w:sz w:val="20"/>
                <w:szCs w:val="20"/>
              </w:rPr>
              <w:t>РМ</w:t>
            </w:r>
          </w:p>
        </w:tc>
        <w:tc>
          <w:tcPr>
            <w:tcW w:w="5386" w:type="dxa"/>
            <w:shd w:val="clear" w:color="auto" w:fill="auto"/>
          </w:tcPr>
          <w:p w:rsidR="002A4544" w:rsidRPr="002A4544" w:rsidRDefault="002A4544" w:rsidP="00E12CAD">
            <w:pPr>
              <w:jc w:val="center"/>
            </w:pPr>
            <w:r w:rsidRPr="002A4544">
              <w:t>МБОУ "ПАРАПИНСКАЯ СРЕДНЯЯ ОБЩЕОБРАЗОВАТЕЛЬНАЯ ШКОЛА"</w:t>
            </w:r>
          </w:p>
        </w:tc>
      </w:tr>
      <w:tr w:rsidR="002A4544" w:rsidRPr="002A4544" w:rsidTr="00E12CAD">
        <w:trPr>
          <w:trHeight w:val="795"/>
        </w:trPr>
        <w:tc>
          <w:tcPr>
            <w:tcW w:w="5246" w:type="dxa"/>
            <w:shd w:val="clear" w:color="auto" w:fill="auto"/>
          </w:tcPr>
          <w:p w:rsidR="002A4544" w:rsidRPr="002A4544" w:rsidRDefault="002A4544" w:rsidP="00E12CAD">
            <w:pPr>
              <w:pStyle w:val="TableParagraph"/>
              <w:spacing w:before="196"/>
              <w:ind w:left="239" w:right="-1"/>
              <w:rPr>
                <w:rFonts w:eastAsia="Calibri"/>
                <w:sz w:val="24"/>
                <w:szCs w:val="24"/>
              </w:rPr>
            </w:pPr>
            <w:r w:rsidRPr="002A4544">
              <w:rPr>
                <w:rFonts w:eastAsia="Calibri"/>
                <w:sz w:val="24"/>
                <w:szCs w:val="24"/>
              </w:rPr>
              <w:t>______________/</w:t>
            </w:r>
            <w:proofErr w:type="spellStart"/>
            <w:r w:rsidRPr="002A4544">
              <w:rPr>
                <w:rFonts w:eastAsia="Calibri"/>
                <w:sz w:val="24"/>
                <w:szCs w:val="24"/>
              </w:rPr>
              <w:t>Золотаева</w:t>
            </w:r>
            <w:proofErr w:type="spellEnd"/>
            <w:r w:rsidRPr="002A4544">
              <w:rPr>
                <w:rFonts w:eastAsia="Calibri"/>
                <w:sz w:val="24"/>
                <w:szCs w:val="24"/>
              </w:rPr>
              <w:t xml:space="preserve"> Елена Ивановна</w:t>
            </w:r>
          </w:p>
        </w:tc>
        <w:tc>
          <w:tcPr>
            <w:tcW w:w="5386" w:type="dxa"/>
            <w:shd w:val="clear" w:color="auto" w:fill="auto"/>
          </w:tcPr>
          <w:p w:rsidR="002A4544" w:rsidRPr="002A4544" w:rsidRDefault="002A4544" w:rsidP="00E12CAD"/>
          <w:p w:rsidR="002A4544" w:rsidRPr="002A4544" w:rsidRDefault="002A4544" w:rsidP="00E12CAD">
            <w:r w:rsidRPr="002A4544">
              <w:t xml:space="preserve">  _______________/</w:t>
            </w:r>
            <w:proofErr w:type="spellStart"/>
            <w:r w:rsidRPr="002A4544">
              <w:rPr>
                <w:sz w:val="24"/>
                <w:szCs w:val="24"/>
              </w:rPr>
              <w:t>Цикунова</w:t>
            </w:r>
            <w:proofErr w:type="spellEnd"/>
            <w:r w:rsidRPr="002A4544">
              <w:rPr>
                <w:sz w:val="24"/>
                <w:szCs w:val="24"/>
              </w:rPr>
              <w:t xml:space="preserve"> Наталья Владимировна</w:t>
            </w:r>
          </w:p>
        </w:tc>
      </w:tr>
    </w:tbl>
    <w:p w:rsidR="002A4544" w:rsidRPr="002A4544" w:rsidRDefault="002A4544" w:rsidP="002A4544">
      <w:pPr>
        <w:sectPr w:rsidR="002A4544" w:rsidRPr="002A4544" w:rsidSect="00E12CAD">
          <w:headerReference w:type="default" r:id="rId7"/>
          <w:pgSz w:w="11906" w:h="16838" w:code="9"/>
          <w:pgMar w:top="567" w:right="567" w:bottom="567" w:left="1134" w:header="709" w:footer="709" w:gutter="0"/>
          <w:pgNumType w:start="1"/>
          <w:cols w:space="708"/>
          <w:titlePg/>
          <w:docGrid w:linePitch="360"/>
        </w:sectPr>
      </w:pPr>
    </w:p>
    <w:p w:rsidR="00C81131" w:rsidRPr="002A4544" w:rsidRDefault="00C81131" w:rsidP="0092550A">
      <w:pPr>
        <w:jc w:val="right"/>
        <w:rPr>
          <w:sz w:val="24"/>
          <w:szCs w:val="24"/>
        </w:rPr>
      </w:pPr>
    </w:p>
    <w:p w:rsidR="00C81131" w:rsidRPr="002A4544" w:rsidRDefault="00C81131" w:rsidP="0092550A">
      <w:pPr>
        <w:jc w:val="right"/>
        <w:rPr>
          <w:sz w:val="24"/>
          <w:szCs w:val="24"/>
        </w:rPr>
      </w:pPr>
    </w:p>
    <w:p w:rsidR="00C81131" w:rsidRPr="002A4544" w:rsidRDefault="00C81131" w:rsidP="0092550A">
      <w:pPr>
        <w:jc w:val="right"/>
        <w:rPr>
          <w:sz w:val="24"/>
          <w:szCs w:val="24"/>
        </w:rPr>
      </w:pPr>
    </w:p>
    <w:p w:rsidR="00C81131" w:rsidRPr="002A4544" w:rsidRDefault="00C81131" w:rsidP="0092550A">
      <w:pPr>
        <w:jc w:val="right"/>
        <w:rPr>
          <w:sz w:val="24"/>
          <w:szCs w:val="24"/>
        </w:rPr>
      </w:pPr>
    </w:p>
    <w:p w:rsidR="00C81131" w:rsidRPr="002A4544" w:rsidRDefault="00C81131" w:rsidP="0092550A">
      <w:pPr>
        <w:jc w:val="right"/>
        <w:rPr>
          <w:sz w:val="24"/>
          <w:szCs w:val="24"/>
        </w:rPr>
      </w:pPr>
    </w:p>
    <w:p w:rsidR="00C81131" w:rsidRPr="002A4544" w:rsidRDefault="00C81131" w:rsidP="0092550A">
      <w:pPr>
        <w:jc w:val="right"/>
        <w:rPr>
          <w:sz w:val="24"/>
          <w:szCs w:val="24"/>
        </w:rPr>
      </w:pPr>
    </w:p>
    <w:p w:rsidR="00C81131" w:rsidRPr="002A4544" w:rsidRDefault="00C81131" w:rsidP="0092550A">
      <w:pPr>
        <w:jc w:val="right"/>
        <w:rPr>
          <w:sz w:val="24"/>
          <w:szCs w:val="24"/>
        </w:rPr>
      </w:pPr>
    </w:p>
    <w:p w:rsidR="00C81131" w:rsidRPr="002A4544" w:rsidRDefault="00C81131" w:rsidP="0092550A">
      <w:pPr>
        <w:jc w:val="right"/>
        <w:rPr>
          <w:sz w:val="24"/>
          <w:szCs w:val="24"/>
        </w:rPr>
      </w:pPr>
    </w:p>
    <w:p w:rsidR="00C81131" w:rsidRPr="002A4544" w:rsidRDefault="00C81131"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p w:rsidR="00333369" w:rsidRPr="002A4544" w:rsidRDefault="00333369" w:rsidP="0092550A">
      <w:pPr>
        <w:jc w:val="right"/>
        <w:rPr>
          <w:sz w:val="24"/>
          <w:szCs w:val="24"/>
        </w:rPr>
      </w:pPr>
    </w:p>
    <w:sectPr w:rsidR="00333369" w:rsidRPr="002A4544" w:rsidSect="00C52AD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C11" w:rsidRDefault="00C84C11" w:rsidP="00C52AD8">
      <w:r>
        <w:separator/>
      </w:r>
    </w:p>
  </w:endnote>
  <w:endnote w:type="continuationSeparator" w:id="0">
    <w:p w:rsidR="00C84C11" w:rsidRDefault="00C84C11" w:rsidP="00C5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C11" w:rsidRDefault="00C84C11" w:rsidP="00C52AD8">
      <w:r>
        <w:separator/>
      </w:r>
    </w:p>
  </w:footnote>
  <w:footnote w:type="continuationSeparator" w:id="0">
    <w:p w:rsidR="00C84C11" w:rsidRDefault="00C84C11" w:rsidP="00C52A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AC" w:rsidRDefault="007700AC">
    <w:pPr>
      <w:pStyle w:val="a7"/>
    </w:pPr>
  </w:p>
  <w:p w:rsidR="007700AC" w:rsidRDefault="007700A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AC" w:rsidRDefault="007700AC">
    <w:pPr>
      <w:pStyle w:val="a7"/>
    </w:pPr>
  </w:p>
  <w:p w:rsidR="007700AC" w:rsidRDefault="007700A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131078" w:nlCheck="1" w:checkStyle="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0A"/>
    <w:rsid w:val="000435B0"/>
    <w:rsid w:val="00052FC7"/>
    <w:rsid w:val="000530D9"/>
    <w:rsid w:val="00092D2A"/>
    <w:rsid w:val="000A2EAD"/>
    <w:rsid w:val="000A7424"/>
    <w:rsid w:val="000F753D"/>
    <w:rsid w:val="00104D11"/>
    <w:rsid w:val="00127E02"/>
    <w:rsid w:val="00185C0C"/>
    <w:rsid w:val="001A0A89"/>
    <w:rsid w:val="00223889"/>
    <w:rsid w:val="002A4544"/>
    <w:rsid w:val="00331E7E"/>
    <w:rsid w:val="00333369"/>
    <w:rsid w:val="0036509B"/>
    <w:rsid w:val="00372B6A"/>
    <w:rsid w:val="00401FD2"/>
    <w:rsid w:val="0040538D"/>
    <w:rsid w:val="004A51AA"/>
    <w:rsid w:val="004C1478"/>
    <w:rsid w:val="00584576"/>
    <w:rsid w:val="005926E7"/>
    <w:rsid w:val="00613BC0"/>
    <w:rsid w:val="00624D51"/>
    <w:rsid w:val="006C6386"/>
    <w:rsid w:val="006D1DD8"/>
    <w:rsid w:val="00732866"/>
    <w:rsid w:val="007700AC"/>
    <w:rsid w:val="007812C0"/>
    <w:rsid w:val="00857D44"/>
    <w:rsid w:val="0092550A"/>
    <w:rsid w:val="0093014E"/>
    <w:rsid w:val="009457D9"/>
    <w:rsid w:val="00955489"/>
    <w:rsid w:val="00A2630B"/>
    <w:rsid w:val="00A31CEB"/>
    <w:rsid w:val="00AA7894"/>
    <w:rsid w:val="00BC5CB1"/>
    <w:rsid w:val="00BC5E9F"/>
    <w:rsid w:val="00BF3CCB"/>
    <w:rsid w:val="00C31201"/>
    <w:rsid w:val="00C3262F"/>
    <w:rsid w:val="00C52AD8"/>
    <w:rsid w:val="00C53297"/>
    <w:rsid w:val="00C81131"/>
    <w:rsid w:val="00C84C11"/>
    <w:rsid w:val="00CB7DA7"/>
    <w:rsid w:val="00CE7E0F"/>
    <w:rsid w:val="00D817F6"/>
    <w:rsid w:val="00D90CF4"/>
    <w:rsid w:val="00DA3FD2"/>
    <w:rsid w:val="00E12CAD"/>
    <w:rsid w:val="00E408A2"/>
    <w:rsid w:val="00E4642D"/>
    <w:rsid w:val="00E75A46"/>
    <w:rsid w:val="00E96FEC"/>
    <w:rsid w:val="00EA6330"/>
    <w:rsid w:val="00EB6500"/>
    <w:rsid w:val="00EB7296"/>
    <w:rsid w:val="00F2192B"/>
    <w:rsid w:val="00F23078"/>
    <w:rsid w:val="00F31047"/>
    <w:rsid w:val="00FE0EF7"/>
    <w:rsid w:val="00FF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88C3F"/>
  <w15:docId w15:val="{1752FD1C-D145-463D-9B18-9A21C142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50A"/>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92550A"/>
    <w:pPr>
      <w:keepNext/>
      <w:widowControl/>
      <w:autoSpaceDE/>
      <w:autoSpaceDN/>
      <w:adjustRightInd/>
      <w:jc w:val="center"/>
      <w:outlineLvl w:val="0"/>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550A"/>
    <w:rPr>
      <w:rFonts w:ascii="Arial" w:hAnsi="Arial" w:cs="Times New Roman"/>
      <w:b/>
      <w:sz w:val="20"/>
      <w:szCs w:val="20"/>
      <w:lang w:eastAsia="ru-RU"/>
    </w:rPr>
  </w:style>
  <w:style w:type="character" w:customStyle="1" w:styleId="a3">
    <w:name w:val="Гипертекстовая ссылка"/>
    <w:rsid w:val="0092550A"/>
    <w:rPr>
      <w:color w:val="auto"/>
    </w:rPr>
  </w:style>
  <w:style w:type="character" w:customStyle="1" w:styleId="a4">
    <w:name w:val="Цветовое выделение"/>
    <w:rsid w:val="0092550A"/>
    <w:rPr>
      <w:b/>
      <w:color w:val="000080"/>
    </w:rPr>
  </w:style>
  <w:style w:type="paragraph" w:customStyle="1" w:styleId="a5">
    <w:name w:val="Таблицы (моноширинный)"/>
    <w:basedOn w:val="a"/>
    <w:next w:val="a"/>
    <w:rsid w:val="0092550A"/>
    <w:pPr>
      <w:jc w:val="both"/>
    </w:pPr>
    <w:rPr>
      <w:rFonts w:ascii="Courier New" w:hAnsi="Courier New" w:cs="Courier New"/>
      <w:sz w:val="24"/>
      <w:szCs w:val="24"/>
    </w:rPr>
  </w:style>
  <w:style w:type="character" w:customStyle="1" w:styleId="a6">
    <w:name w:val="Добавленный текст"/>
    <w:rsid w:val="0092550A"/>
    <w:rPr>
      <w:color w:val="000000"/>
      <w:shd w:val="clear" w:color="auto" w:fill="C1D7FF"/>
    </w:rPr>
  </w:style>
  <w:style w:type="paragraph" w:customStyle="1" w:styleId="ConsPlusNonformat">
    <w:name w:val="ConsPlusNonformat"/>
    <w:uiPriority w:val="99"/>
    <w:rsid w:val="0092550A"/>
    <w:pPr>
      <w:widowControl w:val="0"/>
      <w:autoSpaceDE w:val="0"/>
      <w:autoSpaceDN w:val="0"/>
      <w:adjustRightInd w:val="0"/>
    </w:pPr>
    <w:rPr>
      <w:rFonts w:ascii="Courier New" w:eastAsia="Times New Roman" w:hAnsi="Courier New" w:cs="Courier New"/>
    </w:rPr>
  </w:style>
  <w:style w:type="paragraph" w:styleId="a7">
    <w:name w:val="header"/>
    <w:basedOn w:val="a"/>
    <w:link w:val="a8"/>
    <w:rsid w:val="0092550A"/>
    <w:pPr>
      <w:tabs>
        <w:tab w:val="center" w:pos="4677"/>
        <w:tab w:val="right" w:pos="9355"/>
      </w:tabs>
    </w:pPr>
  </w:style>
  <w:style w:type="character" w:customStyle="1" w:styleId="a8">
    <w:name w:val="Верхний колонтитул Знак"/>
    <w:link w:val="a7"/>
    <w:locked/>
    <w:rsid w:val="0092550A"/>
    <w:rPr>
      <w:rFonts w:ascii="Times New Roman" w:hAnsi="Times New Roman" w:cs="Times New Roman"/>
      <w:sz w:val="20"/>
      <w:szCs w:val="20"/>
      <w:lang w:eastAsia="ru-RU"/>
    </w:rPr>
  </w:style>
  <w:style w:type="paragraph" w:customStyle="1" w:styleId="TableParagraph">
    <w:name w:val="Table Paragraph"/>
    <w:basedOn w:val="a"/>
    <w:uiPriority w:val="1"/>
    <w:qFormat/>
    <w:rsid w:val="0092550A"/>
    <w:pPr>
      <w:adjustRightInd/>
    </w:pPr>
    <w:rPr>
      <w:sz w:val="22"/>
      <w:szCs w:val="22"/>
      <w:lang w:eastAsia="en-US"/>
    </w:rPr>
  </w:style>
  <w:style w:type="paragraph" w:customStyle="1" w:styleId="11">
    <w:name w:val="Без интервала1"/>
    <w:uiPriority w:val="1"/>
    <w:qFormat/>
    <w:rsid w:val="0092550A"/>
    <w:rPr>
      <w:rFonts w:eastAsia="Times New Roman"/>
      <w:sz w:val="22"/>
      <w:szCs w:val="22"/>
      <w:lang w:eastAsia="en-US"/>
    </w:rPr>
  </w:style>
  <w:style w:type="paragraph" w:customStyle="1" w:styleId="4">
    <w:name w:val="Знак Знак4"/>
    <w:basedOn w:val="a"/>
    <w:next w:val="a"/>
    <w:semiHidden/>
    <w:rsid w:val="006C6386"/>
    <w:pPr>
      <w:widowControl/>
      <w:autoSpaceDE/>
      <w:autoSpaceDN/>
      <w:adjustRightInd/>
      <w:spacing w:after="160" w:line="240" w:lineRule="exact"/>
    </w:pPr>
    <w:rPr>
      <w:rFonts w:ascii="Arial" w:hAnsi="Arial" w:cs="Arial"/>
      <w:lang w:val="en-US" w:eastAsia="en-US"/>
    </w:rPr>
  </w:style>
  <w:style w:type="paragraph" w:customStyle="1" w:styleId="a9">
    <w:name w:val="Нормальный (таблица)"/>
    <w:basedOn w:val="a"/>
    <w:next w:val="a"/>
    <w:rsid w:val="00C81131"/>
    <w:pPr>
      <w:widowControl/>
      <w:jc w:val="both"/>
    </w:pPr>
    <w:rPr>
      <w:rFonts w:ascii="Arial" w:hAnsi="Arial" w:cs="Arial"/>
      <w:sz w:val="24"/>
      <w:szCs w:val="24"/>
    </w:rPr>
  </w:style>
  <w:style w:type="paragraph" w:customStyle="1" w:styleId="aa">
    <w:name w:val="Прижатый влево"/>
    <w:basedOn w:val="a"/>
    <w:next w:val="a"/>
    <w:rsid w:val="00C81131"/>
    <w:rPr>
      <w:rFonts w:ascii="Arial" w:hAnsi="Arial"/>
      <w:sz w:val="24"/>
      <w:szCs w:val="24"/>
    </w:rPr>
  </w:style>
  <w:style w:type="paragraph" w:styleId="ab">
    <w:name w:val="Balloon Text"/>
    <w:basedOn w:val="a"/>
    <w:link w:val="ac"/>
    <w:uiPriority w:val="99"/>
    <w:semiHidden/>
    <w:unhideWhenUsed/>
    <w:rsid w:val="00E96FEC"/>
    <w:rPr>
      <w:rFonts w:ascii="Segoe UI" w:hAnsi="Segoe UI" w:cs="Segoe UI"/>
      <w:sz w:val="18"/>
      <w:szCs w:val="18"/>
    </w:rPr>
  </w:style>
  <w:style w:type="character" w:customStyle="1" w:styleId="ac">
    <w:name w:val="Текст выноски Знак"/>
    <w:link w:val="ab"/>
    <w:uiPriority w:val="99"/>
    <w:semiHidden/>
    <w:rsid w:val="00E96FEC"/>
    <w:rPr>
      <w:rFonts w:ascii="Segoe UI" w:eastAsia="Times New Roman" w:hAnsi="Segoe UI" w:cs="Segoe UI"/>
      <w:sz w:val="18"/>
      <w:szCs w:val="18"/>
    </w:rPr>
  </w:style>
  <w:style w:type="paragraph" w:customStyle="1" w:styleId="41">
    <w:name w:val="Знак Знак41"/>
    <w:basedOn w:val="a"/>
    <w:next w:val="a"/>
    <w:semiHidden/>
    <w:rsid w:val="002A4544"/>
    <w:pPr>
      <w:widowControl/>
      <w:autoSpaceDE/>
      <w:autoSpaceDN/>
      <w:adjustRightInd/>
      <w:spacing w:after="160" w:line="240" w:lineRule="exact"/>
    </w:pPr>
    <w:rPr>
      <w:rFonts w:ascii="Arial" w:hAnsi="Arial" w:cs="Arial"/>
      <w:lang w:val="en-US" w:eastAsia="en-US"/>
    </w:rPr>
  </w:style>
  <w:style w:type="character" w:styleId="ad">
    <w:name w:val="Hyperlink"/>
    <w:uiPriority w:val="99"/>
    <w:unhideWhenUsed/>
    <w:rsid w:val="00E75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3135">
      <w:bodyDiv w:val="1"/>
      <w:marLeft w:val="0"/>
      <w:marRight w:val="0"/>
      <w:marTop w:val="0"/>
      <w:marBottom w:val="0"/>
      <w:divBdr>
        <w:top w:val="none" w:sz="0" w:space="0" w:color="auto"/>
        <w:left w:val="none" w:sz="0" w:space="0" w:color="auto"/>
        <w:bottom w:val="none" w:sz="0" w:space="0" w:color="auto"/>
        <w:right w:val="none" w:sz="0" w:space="0" w:color="auto"/>
      </w:divBdr>
    </w:div>
    <w:div w:id="1199583286">
      <w:bodyDiv w:val="1"/>
      <w:marLeft w:val="0"/>
      <w:marRight w:val="0"/>
      <w:marTop w:val="0"/>
      <w:marBottom w:val="0"/>
      <w:divBdr>
        <w:top w:val="none" w:sz="0" w:space="0" w:color="auto"/>
        <w:left w:val="none" w:sz="0" w:space="0" w:color="auto"/>
        <w:bottom w:val="none" w:sz="0" w:space="0" w:color="auto"/>
        <w:right w:val="none" w:sz="0" w:space="0" w:color="auto"/>
      </w:divBdr>
    </w:div>
    <w:div w:id="1955944056">
      <w:bodyDiv w:val="1"/>
      <w:marLeft w:val="0"/>
      <w:marRight w:val="0"/>
      <w:marTop w:val="0"/>
      <w:marBottom w:val="0"/>
      <w:divBdr>
        <w:top w:val="none" w:sz="0" w:space="0" w:color="auto"/>
        <w:left w:val="none" w:sz="0" w:space="0" w:color="auto"/>
        <w:bottom w:val="none" w:sz="0" w:space="0" w:color="auto"/>
        <w:right w:val="none" w:sz="0" w:space="0" w:color="auto"/>
      </w:divBdr>
    </w:div>
    <w:div w:id="214689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id=70308460&amp;sub=10000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1702</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2023-10-03T07:41:00Z</cp:lastPrinted>
  <dcterms:created xsi:type="dcterms:W3CDTF">2023-11-02T13:36:00Z</dcterms:created>
  <dcterms:modified xsi:type="dcterms:W3CDTF">2023-12-12T09:23:00Z</dcterms:modified>
</cp:coreProperties>
</file>